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E7BDC" w14:textId="77777777" w:rsidR="00065FCB" w:rsidRPr="00A125EC" w:rsidRDefault="00065FCB" w:rsidP="00065F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25EC">
        <w:rPr>
          <w:rFonts w:ascii="Times New Roman" w:hAnsi="Times New Roman" w:cs="Times New Roman"/>
          <w:b/>
          <w:sz w:val="24"/>
          <w:szCs w:val="24"/>
        </w:rPr>
        <w:t>MEDICINSKA ŠKOLA  U RIJECI</w:t>
      </w:r>
    </w:p>
    <w:p w14:paraId="29327D8A" w14:textId="77777777" w:rsidR="00065FCB" w:rsidRPr="00A125EC" w:rsidRDefault="00065FCB" w:rsidP="00065F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25EC">
        <w:rPr>
          <w:rFonts w:ascii="Times New Roman" w:hAnsi="Times New Roman" w:cs="Times New Roman"/>
          <w:b/>
          <w:sz w:val="24"/>
          <w:szCs w:val="24"/>
        </w:rPr>
        <w:t xml:space="preserve">51000 RIJEKA, Braće </w:t>
      </w:r>
      <w:proofErr w:type="spellStart"/>
      <w:r w:rsidRPr="00A125EC">
        <w:rPr>
          <w:rFonts w:ascii="Times New Roman" w:hAnsi="Times New Roman" w:cs="Times New Roman"/>
          <w:b/>
          <w:sz w:val="24"/>
          <w:szCs w:val="24"/>
        </w:rPr>
        <w:t>Branchetta</w:t>
      </w:r>
      <w:proofErr w:type="spellEnd"/>
      <w:r w:rsidRPr="00A125EC">
        <w:rPr>
          <w:rFonts w:ascii="Times New Roman" w:hAnsi="Times New Roman" w:cs="Times New Roman"/>
          <w:b/>
          <w:sz w:val="24"/>
          <w:szCs w:val="24"/>
        </w:rPr>
        <w:t xml:space="preserve"> 11a</w:t>
      </w:r>
    </w:p>
    <w:p w14:paraId="1106F013" w14:textId="77777777" w:rsidR="00065FCB" w:rsidRPr="00A125EC" w:rsidRDefault="00065FCB" w:rsidP="00065F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25EC">
        <w:rPr>
          <w:rFonts w:ascii="Times New Roman" w:hAnsi="Times New Roman" w:cs="Times New Roman"/>
          <w:b/>
          <w:sz w:val="24"/>
          <w:szCs w:val="24"/>
        </w:rPr>
        <w:t>MATIČNI BROJ :  00155055   OIB : 82749236466</w:t>
      </w:r>
    </w:p>
    <w:p w14:paraId="5234D3AE" w14:textId="77777777" w:rsidR="00065FCB" w:rsidRPr="00A125EC" w:rsidRDefault="00065FCB" w:rsidP="00065F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25EC">
        <w:rPr>
          <w:rFonts w:ascii="Times New Roman" w:hAnsi="Times New Roman" w:cs="Times New Roman"/>
          <w:b/>
          <w:sz w:val="24"/>
          <w:szCs w:val="24"/>
        </w:rPr>
        <w:t>RAZINA : 31          RKP: 17546</w:t>
      </w:r>
    </w:p>
    <w:p w14:paraId="4FA99EB0" w14:textId="77777777" w:rsidR="00065FCB" w:rsidRPr="00A125EC" w:rsidRDefault="00065FCB" w:rsidP="00065F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25EC">
        <w:rPr>
          <w:rFonts w:ascii="Times New Roman" w:hAnsi="Times New Roman" w:cs="Times New Roman"/>
          <w:b/>
          <w:sz w:val="24"/>
          <w:szCs w:val="24"/>
        </w:rPr>
        <w:t>ŠIFRA ŽUPANIJE : 373</w:t>
      </w:r>
    </w:p>
    <w:p w14:paraId="3939B608" w14:textId="77777777" w:rsidR="00065FCB" w:rsidRPr="00A125EC" w:rsidRDefault="00065FCB" w:rsidP="00065F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25EC">
        <w:rPr>
          <w:rFonts w:ascii="Times New Roman" w:hAnsi="Times New Roman" w:cs="Times New Roman"/>
          <w:b/>
          <w:sz w:val="24"/>
          <w:szCs w:val="24"/>
        </w:rPr>
        <w:t>ŠIFRA DJELATNOSTI : 8532</w:t>
      </w:r>
    </w:p>
    <w:p w14:paraId="7609208D" w14:textId="77777777" w:rsidR="00065FCB" w:rsidRPr="00A125EC" w:rsidRDefault="00065FCB" w:rsidP="00065F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25EC">
        <w:rPr>
          <w:rFonts w:ascii="Times New Roman" w:hAnsi="Times New Roman" w:cs="Times New Roman"/>
          <w:b/>
          <w:sz w:val="24"/>
          <w:szCs w:val="24"/>
        </w:rPr>
        <w:t xml:space="preserve">IBAN : HR2124020061100635952                               </w:t>
      </w:r>
    </w:p>
    <w:p w14:paraId="5732C4A5" w14:textId="77777777" w:rsidR="00065FCB" w:rsidRPr="00A125EC" w:rsidRDefault="00065FCB" w:rsidP="00065F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25EC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14:paraId="51AEDEDC" w14:textId="77777777" w:rsidR="00065FCB" w:rsidRPr="00A125EC" w:rsidRDefault="00065FCB" w:rsidP="00065F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A86D7F" w14:textId="77777777" w:rsidR="00065FCB" w:rsidRPr="00A125EC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5EC">
        <w:rPr>
          <w:rFonts w:ascii="Times New Roman" w:hAnsi="Times New Roman" w:cs="Times New Roman"/>
          <w:b/>
          <w:sz w:val="24"/>
          <w:szCs w:val="24"/>
        </w:rPr>
        <w:t>BILJEŠKE UZ  BILANCU</w:t>
      </w:r>
    </w:p>
    <w:p w14:paraId="247D773B" w14:textId="77777777" w:rsidR="00065FCB" w:rsidRPr="00A125EC" w:rsidRDefault="00065FCB" w:rsidP="00065F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53E0F5" w14:textId="77777777" w:rsidR="00065FCB" w:rsidRPr="00A125EC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5EC">
        <w:rPr>
          <w:rFonts w:ascii="Times New Roman" w:hAnsi="Times New Roman" w:cs="Times New Roman"/>
          <w:b/>
          <w:sz w:val="24"/>
          <w:szCs w:val="24"/>
        </w:rPr>
        <w:t>za razdoblje od 01.siječnja do 31. prosinca  2024. godine</w:t>
      </w:r>
    </w:p>
    <w:p w14:paraId="38E9FEA1" w14:textId="77777777" w:rsidR="00065FCB" w:rsidRPr="00A125EC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191A38" w14:textId="77777777" w:rsidR="00065FCB" w:rsidRPr="00A125EC" w:rsidRDefault="00065FCB" w:rsidP="00065FCB">
      <w:pPr>
        <w:jc w:val="both"/>
        <w:rPr>
          <w:rStyle w:val="Neupadljivoisticanje"/>
          <w:rFonts w:ascii="Times New Roman" w:hAnsi="Times New Roman" w:cs="Times New Roman"/>
          <w:color w:val="000000"/>
          <w:sz w:val="24"/>
          <w:szCs w:val="24"/>
        </w:rPr>
      </w:pPr>
      <w:r w:rsidRPr="00A125EC">
        <w:rPr>
          <w:rStyle w:val="Neupadljivoisticanje"/>
          <w:rFonts w:ascii="Times New Roman" w:hAnsi="Times New Roman" w:cs="Times New Roman"/>
          <w:color w:val="000000"/>
          <w:sz w:val="24"/>
          <w:szCs w:val="24"/>
        </w:rPr>
        <w:t>Medicinska škola u Rijeci posluje u skladu sa: Zakonom o odgoju i obrazovanju u osnovnoj i srednjoj školi, Zakonom o proračunu te Statutom škole. 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 w14:paraId="260FBF05" w14:textId="77777777" w:rsidR="00065FCB" w:rsidRPr="00A125EC" w:rsidRDefault="00065FCB" w:rsidP="00065F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E36CAA" w14:textId="29C1AE6B" w:rsidR="00065FCB" w:rsidRPr="00A125EC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5EC">
        <w:rPr>
          <w:rFonts w:ascii="Times New Roman" w:hAnsi="Times New Roman" w:cs="Times New Roman"/>
          <w:b/>
          <w:sz w:val="24"/>
          <w:szCs w:val="24"/>
        </w:rPr>
        <w:t>Bilješka uz šifru 02</w:t>
      </w:r>
      <w:r w:rsidR="004B6A0C" w:rsidRPr="00A125EC">
        <w:rPr>
          <w:rFonts w:ascii="Times New Roman" w:hAnsi="Times New Roman" w:cs="Times New Roman"/>
          <w:b/>
          <w:sz w:val="24"/>
          <w:szCs w:val="24"/>
        </w:rPr>
        <w:t>21</w:t>
      </w:r>
      <w:r w:rsidRPr="00A125E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B6A0C" w:rsidRPr="00A125EC">
        <w:rPr>
          <w:rFonts w:ascii="Times New Roman" w:hAnsi="Times New Roman" w:cs="Times New Roman"/>
          <w:b/>
          <w:sz w:val="24"/>
          <w:szCs w:val="24"/>
        </w:rPr>
        <w:t>Uredska oprema i namještaj</w:t>
      </w:r>
    </w:p>
    <w:p w14:paraId="4D5413BC" w14:textId="2A5D539F" w:rsidR="00065FCB" w:rsidRPr="00A125EC" w:rsidRDefault="004B6A0C" w:rsidP="00065FCB">
      <w:pPr>
        <w:rPr>
          <w:rFonts w:ascii="Times New Roman" w:hAnsi="Times New Roman" w:cs="Times New Roman"/>
          <w:sz w:val="24"/>
          <w:szCs w:val="24"/>
        </w:rPr>
      </w:pPr>
      <w:r w:rsidRPr="00A125EC">
        <w:rPr>
          <w:rFonts w:ascii="Times New Roman" w:hAnsi="Times New Roman" w:cs="Times New Roman"/>
          <w:sz w:val="24"/>
          <w:szCs w:val="24"/>
        </w:rPr>
        <w:t>Uredska oprema i namještaj iznosi</w:t>
      </w:r>
      <w:r w:rsidR="00065FCB" w:rsidRPr="00A125EC">
        <w:rPr>
          <w:rFonts w:ascii="Times New Roman" w:hAnsi="Times New Roman" w:cs="Times New Roman"/>
          <w:sz w:val="24"/>
          <w:szCs w:val="24"/>
        </w:rPr>
        <w:t xml:space="preserve"> 3</w:t>
      </w:r>
      <w:r w:rsidRPr="00A125EC">
        <w:rPr>
          <w:rFonts w:ascii="Times New Roman" w:hAnsi="Times New Roman" w:cs="Times New Roman"/>
          <w:sz w:val="24"/>
          <w:szCs w:val="24"/>
        </w:rPr>
        <w:t>71</w:t>
      </w:r>
      <w:r w:rsidR="00065FCB" w:rsidRPr="00A125EC">
        <w:rPr>
          <w:rFonts w:ascii="Times New Roman" w:hAnsi="Times New Roman" w:cs="Times New Roman"/>
          <w:sz w:val="24"/>
          <w:szCs w:val="24"/>
        </w:rPr>
        <w:t>.</w:t>
      </w:r>
      <w:r w:rsidRPr="00A125EC">
        <w:rPr>
          <w:rFonts w:ascii="Times New Roman" w:hAnsi="Times New Roman" w:cs="Times New Roman"/>
          <w:sz w:val="24"/>
          <w:szCs w:val="24"/>
        </w:rPr>
        <w:t>893</w:t>
      </w:r>
      <w:r w:rsidR="00065FCB" w:rsidRPr="00A125EC">
        <w:rPr>
          <w:rFonts w:ascii="Times New Roman" w:hAnsi="Times New Roman" w:cs="Times New Roman"/>
          <w:sz w:val="24"/>
          <w:szCs w:val="24"/>
        </w:rPr>
        <w:t>,</w:t>
      </w:r>
      <w:r w:rsidRPr="00A125EC">
        <w:rPr>
          <w:rFonts w:ascii="Times New Roman" w:hAnsi="Times New Roman" w:cs="Times New Roman"/>
          <w:sz w:val="24"/>
          <w:szCs w:val="24"/>
        </w:rPr>
        <w:t>73</w:t>
      </w:r>
      <w:r w:rsidR="00065FCB" w:rsidRPr="00A125EC">
        <w:rPr>
          <w:rFonts w:ascii="Times New Roman" w:hAnsi="Times New Roman" w:cs="Times New Roman"/>
          <w:sz w:val="24"/>
          <w:szCs w:val="24"/>
        </w:rPr>
        <w:t xml:space="preserve"> EUR  i za </w:t>
      </w:r>
      <w:r w:rsidRPr="00A125EC">
        <w:rPr>
          <w:rFonts w:ascii="Times New Roman" w:hAnsi="Times New Roman" w:cs="Times New Roman"/>
          <w:sz w:val="24"/>
          <w:szCs w:val="24"/>
        </w:rPr>
        <w:t>38</w:t>
      </w:r>
      <w:r w:rsidR="00065FCB" w:rsidRPr="00A125EC">
        <w:rPr>
          <w:rFonts w:ascii="Times New Roman" w:hAnsi="Times New Roman" w:cs="Times New Roman"/>
          <w:sz w:val="24"/>
          <w:szCs w:val="24"/>
        </w:rPr>
        <w:t>,</w:t>
      </w:r>
      <w:r w:rsidRPr="00A125EC">
        <w:rPr>
          <w:rFonts w:ascii="Times New Roman" w:hAnsi="Times New Roman" w:cs="Times New Roman"/>
          <w:sz w:val="24"/>
          <w:szCs w:val="24"/>
        </w:rPr>
        <w:t>1</w:t>
      </w:r>
      <w:r w:rsidR="00065FCB" w:rsidRPr="00A125EC">
        <w:rPr>
          <w:rFonts w:ascii="Times New Roman" w:hAnsi="Times New Roman" w:cs="Times New Roman"/>
          <w:sz w:val="24"/>
          <w:szCs w:val="24"/>
        </w:rPr>
        <w:t xml:space="preserve">% je veća u odnosu na početak godine. Razlog povećanju je </w:t>
      </w:r>
      <w:r w:rsidRPr="00A125EC">
        <w:rPr>
          <w:rFonts w:ascii="Times New Roman" w:hAnsi="Times New Roman" w:cs="Times New Roman"/>
          <w:sz w:val="24"/>
          <w:szCs w:val="24"/>
        </w:rPr>
        <w:t xml:space="preserve">prijenos prava vlasništva na opremi s Hrvatske akademske i istraživačke mreže CARNET na Medicinsku školu u Rijeci </w:t>
      </w:r>
      <w:r w:rsidR="00F4571E" w:rsidRPr="00A125EC">
        <w:rPr>
          <w:rFonts w:ascii="Times New Roman" w:hAnsi="Times New Roman" w:cs="Times New Roman"/>
          <w:sz w:val="24"/>
          <w:szCs w:val="24"/>
        </w:rPr>
        <w:t>(</w:t>
      </w:r>
      <w:r w:rsidR="00945F00">
        <w:rPr>
          <w:rFonts w:ascii="Times New Roman" w:hAnsi="Times New Roman" w:cs="Times New Roman"/>
          <w:sz w:val="24"/>
          <w:szCs w:val="24"/>
        </w:rPr>
        <w:t xml:space="preserve">Odluka </w:t>
      </w:r>
      <w:r w:rsidR="00F4571E" w:rsidRPr="00A125EC">
        <w:rPr>
          <w:rFonts w:ascii="Times New Roman" w:hAnsi="Times New Roman" w:cs="Times New Roman"/>
          <w:sz w:val="24"/>
          <w:szCs w:val="24"/>
        </w:rPr>
        <w:t xml:space="preserve">KLASA: 100-910/24/283, URBROJ: I88002-650-349-24-4 od 1.siječnja 2024. godine) </w:t>
      </w:r>
      <w:r w:rsidRPr="00A125EC">
        <w:rPr>
          <w:rFonts w:ascii="Times New Roman" w:hAnsi="Times New Roman" w:cs="Times New Roman"/>
          <w:sz w:val="24"/>
          <w:szCs w:val="24"/>
        </w:rPr>
        <w:t>u ukupnom iznosu od 81.724,98 EUR-a</w:t>
      </w:r>
      <w:r w:rsidR="007D0D42" w:rsidRPr="00A125EC">
        <w:rPr>
          <w:rFonts w:ascii="Times New Roman" w:hAnsi="Times New Roman" w:cs="Times New Roman"/>
          <w:sz w:val="24"/>
          <w:szCs w:val="24"/>
        </w:rPr>
        <w:t xml:space="preserve"> (ispravka vrijednosti u iznosu od 43.772,27 EUR-a</w:t>
      </w:r>
      <w:r w:rsidR="00945F00">
        <w:rPr>
          <w:rFonts w:ascii="Times New Roman" w:hAnsi="Times New Roman" w:cs="Times New Roman"/>
          <w:sz w:val="24"/>
          <w:szCs w:val="24"/>
        </w:rPr>
        <w:t>)</w:t>
      </w:r>
      <w:r w:rsidRPr="00A125EC">
        <w:rPr>
          <w:rFonts w:ascii="Times New Roman" w:hAnsi="Times New Roman" w:cs="Times New Roman"/>
          <w:sz w:val="24"/>
          <w:szCs w:val="24"/>
        </w:rPr>
        <w:t xml:space="preserve">. Radi se o projektu e-Škole i </w:t>
      </w:r>
      <w:r w:rsidR="008A065E" w:rsidRPr="00A125EC">
        <w:rPr>
          <w:rFonts w:ascii="Times New Roman" w:hAnsi="Times New Roman" w:cs="Times New Roman"/>
          <w:sz w:val="24"/>
          <w:szCs w:val="24"/>
        </w:rPr>
        <w:t>od opreme Škola je dobila računala i računalnu opremu.</w:t>
      </w:r>
    </w:p>
    <w:p w14:paraId="6674719B" w14:textId="6BDC0C7E" w:rsidR="00F4571E" w:rsidRPr="00A125EC" w:rsidRDefault="00F4571E" w:rsidP="00F457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25EC">
        <w:rPr>
          <w:rFonts w:ascii="Times New Roman" w:hAnsi="Times New Roman" w:cs="Times New Roman"/>
          <w:sz w:val="24"/>
          <w:szCs w:val="24"/>
        </w:rPr>
        <w:t>Također na temelju Zapisnika o primopredaji dugotrajne nefinancijske imovine stečene u okviru provedbe projekta izgradnja školske sportske dvorane Medicinske škole u Rijeci (KLASA: 406-01/21-04/58, URBROJ: 2170-05/7-24-19)  od 4.listopada 2024. godine, izvršen je prijenos vlasništva nad opremom</w:t>
      </w:r>
      <w:r w:rsidR="004A557F" w:rsidRPr="00A125EC">
        <w:rPr>
          <w:rFonts w:ascii="Times New Roman" w:hAnsi="Times New Roman" w:cs="Times New Roman"/>
          <w:sz w:val="24"/>
          <w:szCs w:val="24"/>
        </w:rPr>
        <w:t xml:space="preserve"> s Primorsko-goranske županije na Medicinsku školu u Rijeci</w:t>
      </w:r>
      <w:r w:rsidRPr="00A125EC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13CF6AFD" w14:textId="66DE2242" w:rsidR="00065FCB" w:rsidRPr="00A125EC" w:rsidRDefault="00F4571E" w:rsidP="00F457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25EC">
        <w:rPr>
          <w:rFonts w:ascii="Times New Roman" w:hAnsi="Times New Roman" w:cs="Times New Roman"/>
          <w:sz w:val="24"/>
          <w:szCs w:val="24"/>
        </w:rPr>
        <w:t>-</w:t>
      </w:r>
      <w:r w:rsidR="004A557F" w:rsidRPr="00A125EC">
        <w:rPr>
          <w:rFonts w:ascii="Times New Roman" w:hAnsi="Times New Roman" w:cs="Times New Roman"/>
          <w:sz w:val="24"/>
          <w:szCs w:val="24"/>
        </w:rPr>
        <w:t xml:space="preserve"> </w:t>
      </w:r>
      <w:r w:rsidRPr="00A125EC">
        <w:rPr>
          <w:rFonts w:ascii="Times New Roman" w:hAnsi="Times New Roman" w:cs="Times New Roman"/>
          <w:sz w:val="24"/>
          <w:szCs w:val="24"/>
        </w:rPr>
        <w:t>računala i računalna oprema u iznosu od 1.292,05 EUR-a</w:t>
      </w:r>
      <w:r w:rsidR="007D0D42" w:rsidRPr="00A125EC">
        <w:rPr>
          <w:rFonts w:ascii="Times New Roman" w:hAnsi="Times New Roman" w:cs="Times New Roman"/>
          <w:sz w:val="24"/>
          <w:szCs w:val="24"/>
        </w:rPr>
        <w:t xml:space="preserve"> (ispravka vrijednosti od 484,52 EUR-a)</w:t>
      </w:r>
      <w:r w:rsidRPr="00A125EC">
        <w:rPr>
          <w:rFonts w:ascii="Times New Roman" w:hAnsi="Times New Roman" w:cs="Times New Roman"/>
          <w:sz w:val="24"/>
          <w:szCs w:val="24"/>
        </w:rPr>
        <w:t xml:space="preserve"> i </w:t>
      </w:r>
    </w:p>
    <w:p w14:paraId="34108033" w14:textId="39F1564E" w:rsidR="00F4571E" w:rsidRPr="00065FCB" w:rsidRDefault="00F4571E" w:rsidP="00F457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25EC">
        <w:rPr>
          <w:rFonts w:ascii="Times New Roman" w:hAnsi="Times New Roman" w:cs="Times New Roman"/>
          <w:sz w:val="24"/>
          <w:szCs w:val="24"/>
        </w:rPr>
        <w:t>- ostala uredska oprema u iznosu od 18.116,07 EUR-a</w:t>
      </w:r>
      <w:r w:rsidR="007D0D42" w:rsidRPr="00A125EC">
        <w:rPr>
          <w:rFonts w:ascii="Times New Roman" w:hAnsi="Times New Roman" w:cs="Times New Roman"/>
          <w:sz w:val="24"/>
          <w:szCs w:val="24"/>
        </w:rPr>
        <w:t xml:space="preserve"> (ispravka vrijednosti od 5.434,86 EUR-a)</w:t>
      </w:r>
      <w:r w:rsidRPr="00A125EC">
        <w:rPr>
          <w:rFonts w:ascii="Times New Roman" w:hAnsi="Times New Roman" w:cs="Times New Roman"/>
          <w:sz w:val="24"/>
          <w:szCs w:val="24"/>
        </w:rPr>
        <w:t>.</w:t>
      </w:r>
    </w:p>
    <w:p w14:paraId="2CB7F9EE" w14:textId="77777777" w:rsidR="006B24AB" w:rsidRDefault="006B24A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C73F00" w14:textId="77777777" w:rsidR="007F03C8" w:rsidRDefault="007F03C8" w:rsidP="006B24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D6F2C1" w14:textId="542CF531" w:rsidR="006B24AB" w:rsidRPr="00A125EC" w:rsidRDefault="006B24AB" w:rsidP="006B24AB">
      <w:pPr>
        <w:jc w:val="center"/>
        <w:rPr>
          <w:rFonts w:ascii="Times New Roman" w:hAnsi="Times New Roman" w:cs="Times New Roman"/>
          <w:sz w:val="24"/>
          <w:szCs w:val="24"/>
        </w:rPr>
      </w:pPr>
      <w:r w:rsidRPr="00A125E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Bilješka uz šifru 0226 – Sportska i glazbena oprema </w:t>
      </w:r>
    </w:p>
    <w:p w14:paraId="7A96FCC3" w14:textId="701E3643" w:rsidR="00BE1A61" w:rsidRPr="00A125EC" w:rsidRDefault="00BA4422" w:rsidP="00BE1A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25EC">
        <w:rPr>
          <w:rFonts w:ascii="Times New Roman" w:hAnsi="Times New Roman" w:cs="Times New Roman"/>
          <w:sz w:val="24"/>
          <w:szCs w:val="24"/>
        </w:rPr>
        <w:t>S</w:t>
      </w:r>
      <w:r w:rsidR="00BE1A61" w:rsidRPr="00A125EC">
        <w:rPr>
          <w:rFonts w:ascii="Times New Roman" w:hAnsi="Times New Roman" w:cs="Times New Roman"/>
          <w:sz w:val="24"/>
          <w:szCs w:val="24"/>
        </w:rPr>
        <w:t>portska i glazbena oprema iznosi</w:t>
      </w:r>
      <w:r w:rsidRPr="00A125EC">
        <w:rPr>
          <w:rFonts w:ascii="Times New Roman" w:hAnsi="Times New Roman" w:cs="Times New Roman"/>
          <w:sz w:val="24"/>
          <w:szCs w:val="24"/>
        </w:rPr>
        <w:t xml:space="preserve"> 101.316,90 EUR-a i za 538,3</w:t>
      </w:r>
      <w:r w:rsidR="00BE1A61" w:rsidRPr="00A125EC">
        <w:rPr>
          <w:rFonts w:ascii="Times New Roman" w:hAnsi="Times New Roman" w:cs="Times New Roman"/>
          <w:sz w:val="24"/>
          <w:szCs w:val="24"/>
        </w:rPr>
        <w:t xml:space="preserve">% je veća u odnosu na početak godine. Razlog znatnom povećanju je je prijenos </w:t>
      </w:r>
      <w:r w:rsidR="00A61FCF" w:rsidRPr="00A125EC">
        <w:rPr>
          <w:rFonts w:ascii="Times New Roman" w:hAnsi="Times New Roman" w:cs="Times New Roman"/>
          <w:sz w:val="24"/>
          <w:szCs w:val="24"/>
        </w:rPr>
        <w:t xml:space="preserve">prava </w:t>
      </w:r>
      <w:r w:rsidR="00BE1A61" w:rsidRPr="00A125EC">
        <w:rPr>
          <w:rFonts w:ascii="Times New Roman" w:hAnsi="Times New Roman" w:cs="Times New Roman"/>
          <w:sz w:val="24"/>
          <w:szCs w:val="24"/>
        </w:rPr>
        <w:t xml:space="preserve">vlasništva nad </w:t>
      </w:r>
      <w:r w:rsidR="00D84B6F" w:rsidRPr="00A125EC">
        <w:rPr>
          <w:rFonts w:ascii="Times New Roman" w:hAnsi="Times New Roman" w:cs="Times New Roman"/>
          <w:sz w:val="24"/>
          <w:szCs w:val="24"/>
        </w:rPr>
        <w:t xml:space="preserve">sportskom </w:t>
      </w:r>
      <w:r w:rsidR="00BE1A61" w:rsidRPr="00A125EC">
        <w:rPr>
          <w:rFonts w:ascii="Times New Roman" w:hAnsi="Times New Roman" w:cs="Times New Roman"/>
          <w:sz w:val="24"/>
          <w:szCs w:val="24"/>
        </w:rPr>
        <w:t xml:space="preserve">opremom s Primorsko-goranske županije na Medicinsku školu u Rijeci </w:t>
      </w:r>
      <w:r w:rsidR="00A61FCF" w:rsidRPr="00A125EC">
        <w:rPr>
          <w:rFonts w:ascii="Times New Roman" w:hAnsi="Times New Roman" w:cs="Times New Roman"/>
          <w:sz w:val="24"/>
          <w:szCs w:val="24"/>
        </w:rPr>
        <w:t xml:space="preserve">na temelju Zapisnika o primopredaji dugotrajne nefinancijske imovine stečene u okviru provedbe projekta izgradnja školske sportske dvorane Medicinske škole u Rijeci (KLASA: 406-01/21-04/58, URBROJ: 2170-05/7-24-19)  od 4.listopada 2024. godine u ukupnom iznosu od </w:t>
      </w:r>
      <w:r w:rsidR="00D84B6F" w:rsidRPr="00A125EC">
        <w:rPr>
          <w:rFonts w:ascii="Times New Roman" w:hAnsi="Times New Roman" w:cs="Times New Roman"/>
          <w:sz w:val="24"/>
          <w:szCs w:val="24"/>
        </w:rPr>
        <w:t>85.442,77 EUR-a</w:t>
      </w:r>
      <w:r w:rsidR="007D0D42" w:rsidRPr="00A125EC">
        <w:rPr>
          <w:rFonts w:ascii="Times New Roman" w:hAnsi="Times New Roman" w:cs="Times New Roman"/>
          <w:sz w:val="24"/>
          <w:szCs w:val="24"/>
        </w:rPr>
        <w:t xml:space="preserve"> (ispravka vrijednosti od 25.632,88 EUR-a)</w:t>
      </w:r>
      <w:r w:rsidR="00D84B6F" w:rsidRPr="00A125EC">
        <w:rPr>
          <w:rFonts w:ascii="Times New Roman" w:hAnsi="Times New Roman" w:cs="Times New Roman"/>
          <w:sz w:val="24"/>
          <w:szCs w:val="24"/>
        </w:rPr>
        <w:t>.</w:t>
      </w:r>
    </w:p>
    <w:p w14:paraId="258A8F90" w14:textId="6A266894" w:rsidR="006B24AB" w:rsidRPr="00A125EC" w:rsidRDefault="006B24AB" w:rsidP="006B24AB">
      <w:pPr>
        <w:rPr>
          <w:rFonts w:ascii="Times New Roman" w:hAnsi="Times New Roman" w:cs="Times New Roman"/>
          <w:sz w:val="24"/>
          <w:szCs w:val="24"/>
        </w:rPr>
      </w:pPr>
    </w:p>
    <w:p w14:paraId="7D8299E0" w14:textId="77777777" w:rsidR="006B24AB" w:rsidRPr="00A125EC" w:rsidRDefault="006B24A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17473F" w14:textId="7593C67C" w:rsidR="00065FCB" w:rsidRPr="00A125EC" w:rsidRDefault="00065FCB" w:rsidP="00065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A125EC">
        <w:rPr>
          <w:rFonts w:ascii="Times New Roman" w:hAnsi="Times New Roman" w:cs="Times New Roman"/>
          <w:b/>
          <w:sz w:val="24"/>
          <w:szCs w:val="24"/>
        </w:rPr>
        <w:t>Bilješka uz šifru 1</w:t>
      </w:r>
      <w:r w:rsidR="00BA21C8" w:rsidRPr="00A125EC">
        <w:rPr>
          <w:rFonts w:ascii="Times New Roman" w:hAnsi="Times New Roman" w:cs="Times New Roman"/>
          <w:b/>
          <w:sz w:val="24"/>
          <w:szCs w:val="24"/>
        </w:rPr>
        <w:t>112</w:t>
      </w:r>
      <w:r w:rsidRPr="00A125E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A21C8" w:rsidRPr="00A125EC">
        <w:rPr>
          <w:rFonts w:ascii="Times New Roman" w:hAnsi="Times New Roman" w:cs="Times New Roman"/>
          <w:b/>
          <w:sz w:val="24"/>
          <w:szCs w:val="24"/>
        </w:rPr>
        <w:t>Novac na računu kod tuzemnih poslovnih banaka</w:t>
      </w:r>
    </w:p>
    <w:p w14:paraId="0734FD2F" w14:textId="77068D48" w:rsidR="00065FCB" w:rsidRPr="00A125EC" w:rsidRDefault="003850B6" w:rsidP="00065FCB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125EC">
        <w:rPr>
          <w:rFonts w:ascii="Times New Roman" w:hAnsi="Times New Roman" w:cs="Times New Roman"/>
          <w:sz w:val="24"/>
          <w:szCs w:val="24"/>
        </w:rPr>
        <w:t>Novac na računu</w:t>
      </w:r>
      <w:r w:rsidR="00065FCB" w:rsidRPr="00A125EC">
        <w:rPr>
          <w:rFonts w:ascii="Times New Roman" w:hAnsi="Times New Roman" w:cs="Times New Roman"/>
          <w:sz w:val="24"/>
          <w:szCs w:val="24"/>
        </w:rPr>
        <w:t xml:space="preserve"> iznosi 2</w:t>
      </w:r>
      <w:r w:rsidRPr="00A125EC">
        <w:rPr>
          <w:rFonts w:ascii="Times New Roman" w:hAnsi="Times New Roman" w:cs="Times New Roman"/>
          <w:sz w:val="24"/>
          <w:szCs w:val="24"/>
        </w:rPr>
        <w:t>7</w:t>
      </w:r>
      <w:r w:rsidR="00065FCB" w:rsidRPr="00A125EC">
        <w:rPr>
          <w:rFonts w:ascii="Times New Roman" w:hAnsi="Times New Roman" w:cs="Times New Roman"/>
          <w:sz w:val="24"/>
          <w:szCs w:val="24"/>
        </w:rPr>
        <w:t>.8</w:t>
      </w:r>
      <w:r w:rsidRPr="00A125EC">
        <w:rPr>
          <w:rFonts w:ascii="Times New Roman" w:hAnsi="Times New Roman" w:cs="Times New Roman"/>
          <w:sz w:val="24"/>
          <w:szCs w:val="24"/>
        </w:rPr>
        <w:t>30</w:t>
      </w:r>
      <w:r w:rsidR="00065FCB" w:rsidRPr="00A125EC">
        <w:rPr>
          <w:rFonts w:ascii="Times New Roman" w:hAnsi="Times New Roman" w:cs="Times New Roman"/>
          <w:sz w:val="24"/>
          <w:szCs w:val="24"/>
        </w:rPr>
        <w:t>,</w:t>
      </w:r>
      <w:r w:rsidRPr="00A125EC">
        <w:rPr>
          <w:rFonts w:ascii="Times New Roman" w:hAnsi="Times New Roman" w:cs="Times New Roman"/>
          <w:sz w:val="24"/>
          <w:szCs w:val="24"/>
        </w:rPr>
        <w:t>80</w:t>
      </w:r>
      <w:r w:rsidR="00065FCB" w:rsidRPr="00A125EC">
        <w:rPr>
          <w:rFonts w:ascii="Times New Roman" w:hAnsi="Times New Roman" w:cs="Times New Roman"/>
          <w:sz w:val="24"/>
          <w:szCs w:val="24"/>
        </w:rPr>
        <w:t xml:space="preserve"> EUR</w:t>
      </w:r>
      <w:r w:rsidRPr="00A125EC">
        <w:rPr>
          <w:rFonts w:ascii="Times New Roman" w:hAnsi="Times New Roman" w:cs="Times New Roman"/>
          <w:sz w:val="24"/>
          <w:szCs w:val="24"/>
        </w:rPr>
        <w:t>-a.</w:t>
      </w:r>
      <w:r w:rsidR="00065FCB" w:rsidRPr="00A125EC">
        <w:rPr>
          <w:rFonts w:ascii="Times New Roman" w:hAnsi="Times New Roman" w:cs="Times New Roman"/>
          <w:sz w:val="24"/>
          <w:szCs w:val="24"/>
        </w:rPr>
        <w:t xml:space="preserve"> Na dan 1.</w:t>
      </w:r>
      <w:r w:rsidRPr="00A125EC">
        <w:rPr>
          <w:rFonts w:ascii="Times New Roman" w:hAnsi="Times New Roman" w:cs="Times New Roman"/>
          <w:sz w:val="24"/>
          <w:szCs w:val="24"/>
        </w:rPr>
        <w:t>1.</w:t>
      </w:r>
      <w:r w:rsidR="00065FCB" w:rsidRPr="00A125EC">
        <w:rPr>
          <w:rFonts w:ascii="Times New Roman" w:hAnsi="Times New Roman" w:cs="Times New Roman"/>
          <w:sz w:val="24"/>
          <w:szCs w:val="24"/>
        </w:rPr>
        <w:t>202</w:t>
      </w:r>
      <w:r w:rsidRPr="00A125EC">
        <w:rPr>
          <w:rFonts w:ascii="Times New Roman" w:hAnsi="Times New Roman" w:cs="Times New Roman"/>
          <w:sz w:val="24"/>
          <w:szCs w:val="24"/>
        </w:rPr>
        <w:t>4</w:t>
      </w:r>
      <w:r w:rsidR="00065FCB" w:rsidRPr="00A125EC">
        <w:rPr>
          <w:rFonts w:ascii="Times New Roman" w:hAnsi="Times New Roman" w:cs="Times New Roman"/>
          <w:sz w:val="24"/>
          <w:szCs w:val="24"/>
        </w:rPr>
        <w:t xml:space="preserve">. novac u banci (111) iznosi 0,00 EUR-a. </w:t>
      </w:r>
      <w:r w:rsidR="00065FCB" w:rsidRPr="00A125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Žiro-račun  </w:t>
      </w:r>
      <w:r w:rsidR="00310C94" w:rsidRPr="00A125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je na </w:t>
      </w:r>
      <w:r w:rsidR="00065FCB" w:rsidRPr="00A125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dan 31.12.2023. ima</w:t>
      </w:r>
      <w:r w:rsidR="00310C94" w:rsidRPr="00A125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</w:t>
      </w:r>
      <w:r w:rsidR="00065FCB" w:rsidRPr="00A125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negativni saldo u iznosu od 430.332,69 EUR-a, ali je iznos pokriven kratkoročnim kreditom</w:t>
      </w:r>
      <w:r w:rsidR="00310C94" w:rsidRPr="00A125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065FCB" w:rsidRPr="00A125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F5AA9" w:rsidRPr="00A125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Dana 20.9.2024. godine sve obveze po kratkoročnom okvirnom kreditu su podmirene. </w:t>
      </w:r>
      <w:r w:rsidR="00065FCB" w:rsidRPr="00A125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</w:p>
    <w:p w14:paraId="5166FDF7" w14:textId="77777777" w:rsidR="00026AAD" w:rsidRPr="00A125EC" w:rsidRDefault="00026AAD" w:rsidP="00065FCB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55CA39A" w14:textId="77777777" w:rsidR="007F03C8" w:rsidRDefault="007F03C8" w:rsidP="00026AAD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16E19A5E" w14:textId="05C8D9EA" w:rsidR="00065FCB" w:rsidRPr="00A125EC" w:rsidRDefault="00026AAD" w:rsidP="00026AAD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A125E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Bilješka uz šifru 193 – Kontinuirani rashodi budućih razdoblja</w:t>
      </w:r>
    </w:p>
    <w:p w14:paraId="67EBB4A7" w14:textId="10A92D6D" w:rsidR="00065FCB" w:rsidRPr="00A125EC" w:rsidRDefault="00065FCB" w:rsidP="00065FCB">
      <w:pPr>
        <w:rPr>
          <w:rFonts w:ascii="Times New Roman" w:hAnsi="Times New Roman" w:cs="Times New Roman"/>
          <w:sz w:val="24"/>
          <w:szCs w:val="24"/>
        </w:rPr>
      </w:pPr>
      <w:r w:rsidRPr="00A125EC">
        <w:rPr>
          <w:rFonts w:ascii="Times New Roman" w:hAnsi="Times New Roman" w:cs="Times New Roman"/>
          <w:sz w:val="24"/>
          <w:szCs w:val="24"/>
        </w:rPr>
        <w:t>Kontinuirani rashodi budućih razdoblja iznose 2</w:t>
      </w:r>
      <w:r w:rsidR="00026AAD" w:rsidRPr="00A125EC">
        <w:rPr>
          <w:rFonts w:ascii="Times New Roman" w:hAnsi="Times New Roman" w:cs="Times New Roman"/>
          <w:sz w:val="24"/>
          <w:szCs w:val="24"/>
        </w:rPr>
        <w:t>50</w:t>
      </w:r>
      <w:r w:rsidRPr="00A125EC">
        <w:rPr>
          <w:rFonts w:ascii="Times New Roman" w:hAnsi="Times New Roman" w:cs="Times New Roman"/>
          <w:sz w:val="24"/>
          <w:szCs w:val="24"/>
        </w:rPr>
        <w:t>.5</w:t>
      </w:r>
      <w:r w:rsidR="00026AAD" w:rsidRPr="00A125EC">
        <w:rPr>
          <w:rFonts w:ascii="Times New Roman" w:hAnsi="Times New Roman" w:cs="Times New Roman"/>
          <w:sz w:val="24"/>
          <w:szCs w:val="24"/>
        </w:rPr>
        <w:t>83</w:t>
      </w:r>
      <w:r w:rsidRPr="00A125EC">
        <w:rPr>
          <w:rFonts w:ascii="Times New Roman" w:hAnsi="Times New Roman" w:cs="Times New Roman"/>
          <w:sz w:val="24"/>
          <w:szCs w:val="24"/>
        </w:rPr>
        <w:t>,</w:t>
      </w:r>
      <w:r w:rsidR="00026AAD" w:rsidRPr="00A125EC">
        <w:rPr>
          <w:rFonts w:ascii="Times New Roman" w:hAnsi="Times New Roman" w:cs="Times New Roman"/>
          <w:sz w:val="24"/>
          <w:szCs w:val="24"/>
        </w:rPr>
        <w:t>61</w:t>
      </w:r>
      <w:r w:rsidRPr="00A125EC">
        <w:rPr>
          <w:rFonts w:ascii="Times New Roman" w:hAnsi="Times New Roman" w:cs="Times New Roman"/>
          <w:sz w:val="24"/>
          <w:szCs w:val="24"/>
        </w:rPr>
        <w:t xml:space="preserve"> EUR-a</w:t>
      </w:r>
      <w:r w:rsidR="00026AAD" w:rsidRPr="00A125EC">
        <w:rPr>
          <w:rFonts w:ascii="Times New Roman" w:hAnsi="Times New Roman" w:cs="Times New Roman"/>
          <w:sz w:val="24"/>
          <w:szCs w:val="24"/>
        </w:rPr>
        <w:t xml:space="preserve"> </w:t>
      </w:r>
      <w:r w:rsidRPr="00A125EC">
        <w:rPr>
          <w:rFonts w:ascii="Times New Roman" w:hAnsi="Times New Roman" w:cs="Times New Roman"/>
          <w:sz w:val="24"/>
          <w:szCs w:val="24"/>
        </w:rPr>
        <w:t xml:space="preserve"> (plaća za 12/202</w:t>
      </w:r>
      <w:r w:rsidR="00026AAD" w:rsidRPr="00A125EC">
        <w:rPr>
          <w:rFonts w:ascii="Times New Roman" w:hAnsi="Times New Roman" w:cs="Times New Roman"/>
          <w:sz w:val="24"/>
          <w:szCs w:val="24"/>
        </w:rPr>
        <w:t>4</w:t>
      </w:r>
      <w:r w:rsidRPr="00A125EC">
        <w:rPr>
          <w:rFonts w:ascii="Times New Roman" w:hAnsi="Times New Roman" w:cs="Times New Roman"/>
          <w:sz w:val="24"/>
          <w:szCs w:val="24"/>
        </w:rPr>
        <w:t>, ugovori o djelu 12/202</w:t>
      </w:r>
      <w:r w:rsidR="00026AAD" w:rsidRPr="00A125EC">
        <w:rPr>
          <w:rFonts w:ascii="Times New Roman" w:hAnsi="Times New Roman" w:cs="Times New Roman"/>
          <w:sz w:val="24"/>
          <w:szCs w:val="24"/>
        </w:rPr>
        <w:t>4</w:t>
      </w:r>
      <w:r w:rsidRPr="00A125EC">
        <w:rPr>
          <w:rFonts w:ascii="Times New Roman" w:hAnsi="Times New Roman" w:cs="Times New Roman"/>
          <w:sz w:val="24"/>
          <w:szCs w:val="24"/>
        </w:rPr>
        <w:t xml:space="preserve"> i naknada zbog nezapošljavanja osoba s invaliditetom 12/202</w:t>
      </w:r>
      <w:r w:rsidR="00026AAD" w:rsidRPr="00A125EC">
        <w:rPr>
          <w:rFonts w:ascii="Times New Roman" w:hAnsi="Times New Roman" w:cs="Times New Roman"/>
          <w:sz w:val="24"/>
          <w:szCs w:val="24"/>
        </w:rPr>
        <w:t>4</w:t>
      </w:r>
      <w:r w:rsidRPr="00A125EC">
        <w:rPr>
          <w:rFonts w:ascii="Times New Roman" w:hAnsi="Times New Roman" w:cs="Times New Roman"/>
          <w:sz w:val="24"/>
          <w:szCs w:val="24"/>
        </w:rPr>
        <w:t xml:space="preserve">) i veći su za </w:t>
      </w:r>
      <w:r w:rsidR="00026AAD" w:rsidRPr="00A125EC">
        <w:rPr>
          <w:rFonts w:ascii="Times New Roman" w:hAnsi="Times New Roman" w:cs="Times New Roman"/>
          <w:sz w:val="24"/>
          <w:szCs w:val="24"/>
        </w:rPr>
        <w:t>15</w:t>
      </w:r>
      <w:r w:rsidRPr="00A125EC">
        <w:rPr>
          <w:rFonts w:ascii="Times New Roman" w:hAnsi="Times New Roman" w:cs="Times New Roman"/>
          <w:sz w:val="24"/>
          <w:szCs w:val="24"/>
        </w:rPr>
        <w:t>,</w:t>
      </w:r>
      <w:r w:rsidR="00026AAD" w:rsidRPr="00A125EC">
        <w:rPr>
          <w:rFonts w:ascii="Times New Roman" w:hAnsi="Times New Roman" w:cs="Times New Roman"/>
          <w:sz w:val="24"/>
          <w:szCs w:val="24"/>
        </w:rPr>
        <w:t>7</w:t>
      </w:r>
      <w:r w:rsidRPr="00A125EC">
        <w:rPr>
          <w:rFonts w:ascii="Times New Roman" w:hAnsi="Times New Roman" w:cs="Times New Roman"/>
          <w:sz w:val="24"/>
          <w:szCs w:val="24"/>
        </w:rPr>
        <w:t>% u odnosu na početak godine zbog rasta osnovice plaće</w:t>
      </w:r>
      <w:r w:rsidR="00026AAD" w:rsidRPr="00A125EC">
        <w:rPr>
          <w:rFonts w:ascii="Times New Roman" w:hAnsi="Times New Roman" w:cs="Times New Roman"/>
          <w:sz w:val="24"/>
          <w:szCs w:val="24"/>
        </w:rPr>
        <w:t xml:space="preserve"> i koeficijenata</w:t>
      </w:r>
      <w:r w:rsidRPr="00A125E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3B85AC" w14:textId="77777777" w:rsidR="00065FCB" w:rsidRPr="00A125EC" w:rsidRDefault="00065FCB" w:rsidP="00065FCB">
      <w:pPr>
        <w:rPr>
          <w:rFonts w:ascii="Times New Roman" w:hAnsi="Times New Roman" w:cs="Times New Roman"/>
          <w:b/>
          <w:sz w:val="24"/>
          <w:szCs w:val="24"/>
        </w:rPr>
      </w:pPr>
    </w:p>
    <w:p w14:paraId="7F7F7278" w14:textId="77777777" w:rsidR="007F03C8" w:rsidRDefault="007F03C8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83C2DD" w14:textId="4DFD0A42" w:rsidR="00065FCB" w:rsidRPr="00A125EC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5EC">
        <w:rPr>
          <w:rFonts w:ascii="Times New Roman" w:hAnsi="Times New Roman" w:cs="Times New Roman"/>
          <w:b/>
          <w:sz w:val="24"/>
          <w:szCs w:val="24"/>
        </w:rPr>
        <w:t>Bilješka uz šifru  2 – Obveze</w:t>
      </w:r>
    </w:p>
    <w:p w14:paraId="09FBD9FC" w14:textId="5A5E94F0" w:rsidR="00065FCB" w:rsidRPr="00065FCB" w:rsidRDefault="00065FCB" w:rsidP="00065FCB">
      <w:pPr>
        <w:rPr>
          <w:rFonts w:ascii="Times New Roman" w:hAnsi="Times New Roman" w:cs="Times New Roman"/>
          <w:sz w:val="24"/>
          <w:szCs w:val="24"/>
        </w:rPr>
      </w:pPr>
      <w:r w:rsidRPr="00A125EC">
        <w:rPr>
          <w:rFonts w:ascii="Times New Roman" w:hAnsi="Times New Roman" w:cs="Times New Roman"/>
          <w:sz w:val="24"/>
          <w:szCs w:val="24"/>
        </w:rPr>
        <w:t xml:space="preserve">Ukupne obveze na razredu 2 bilježe ukupno </w:t>
      </w:r>
      <w:r w:rsidR="00155C69" w:rsidRPr="00A125EC">
        <w:rPr>
          <w:rFonts w:ascii="Times New Roman" w:hAnsi="Times New Roman" w:cs="Times New Roman"/>
          <w:sz w:val="24"/>
          <w:szCs w:val="24"/>
        </w:rPr>
        <w:t>smanjenje</w:t>
      </w:r>
      <w:r w:rsidRPr="00A125EC">
        <w:rPr>
          <w:rFonts w:ascii="Times New Roman" w:hAnsi="Times New Roman" w:cs="Times New Roman"/>
          <w:sz w:val="24"/>
          <w:szCs w:val="24"/>
        </w:rPr>
        <w:t xml:space="preserve"> od </w:t>
      </w:r>
      <w:r w:rsidR="00155C69" w:rsidRPr="00A125EC">
        <w:rPr>
          <w:rFonts w:ascii="Times New Roman" w:hAnsi="Times New Roman" w:cs="Times New Roman"/>
          <w:sz w:val="24"/>
          <w:szCs w:val="24"/>
        </w:rPr>
        <w:t>6</w:t>
      </w:r>
      <w:r w:rsidR="001F14B8">
        <w:rPr>
          <w:rFonts w:ascii="Times New Roman" w:hAnsi="Times New Roman" w:cs="Times New Roman"/>
          <w:sz w:val="24"/>
          <w:szCs w:val="24"/>
        </w:rPr>
        <w:t>1</w:t>
      </w:r>
      <w:r w:rsidRPr="00A125EC">
        <w:rPr>
          <w:rFonts w:ascii="Times New Roman" w:hAnsi="Times New Roman" w:cs="Times New Roman"/>
          <w:sz w:val="24"/>
          <w:szCs w:val="24"/>
        </w:rPr>
        <w:t xml:space="preserve">% u odnosu na prethodnu godinu i iznose </w:t>
      </w:r>
      <w:r w:rsidR="00155C69" w:rsidRPr="00A125EC">
        <w:rPr>
          <w:rFonts w:ascii="Times New Roman" w:hAnsi="Times New Roman" w:cs="Times New Roman"/>
          <w:sz w:val="24"/>
          <w:szCs w:val="24"/>
        </w:rPr>
        <w:t>273</w:t>
      </w:r>
      <w:r w:rsidRPr="00A125EC">
        <w:rPr>
          <w:rFonts w:ascii="Times New Roman" w:hAnsi="Times New Roman" w:cs="Times New Roman"/>
          <w:sz w:val="24"/>
          <w:szCs w:val="24"/>
        </w:rPr>
        <w:t>.</w:t>
      </w:r>
      <w:r w:rsidR="00155C69" w:rsidRPr="00A125EC">
        <w:rPr>
          <w:rFonts w:ascii="Times New Roman" w:hAnsi="Times New Roman" w:cs="Times New Roman"/>
          <w:sz w:val="24"/>
          <w:szCs w:val="24"/>
        </w:rPr>
        <w:t>693</w:t>
      </w:r>
      <w:r w:rsidRPr="00A125EC">
        <w:rPr>
          <w:rFonts w:ascii="Times New Roman" w:hAnsi="Times New Roman" w:cs="Times New Roman"/>
          <w:sz w:val="24"/>
          <w:szCs w:val="24"/>
        </w:rPr>
        <w:t>,</w:t>
      </w:r>
      <w:r w:rsidR="00155C69" w:rsidRPr="00A125EC">
        <w:rPr>
          <w:rFonts w:ascii="Times New Roman" w:hAnsi="Times New Roman" w:cs="Times New Roman"/>
          <w:sz w:val="24"/>
          <w:szCs w:val="24"/>
        </w:rPr>
        <w:t>83</w:t>
      </w:r>
      <w:r w:rsidRPr="00A125EC">
        <w:rPr>
          <w:rFonts w:ascii="Times New Roman" w:hAnsi="Times New Roman" w:cs="Times New Roman"/>
          <w:sz w:val="24"/>
          <w:szCs w:val="24"/>
        </w:rPr>
        <w:t xml:space="preserve"> EUR-a. </w:t>
      </w:r>
      <w:r w:rsidR="00155C69" w:rsidRPr="00A125EC">
        <w:rPr>
          <w:rFonts w:ascii="Times New Roman" w:hAnsi="Times New Roman" w:cs="Times New Roman"/>
          <w:sz w:val="24"/>
          <w:szCs w:val="24"/>
        </w:rPr>
        <w:t xml:space="preserve">Razlog znatnom smanjenju obveza je povrat kratkoročnog okvirnog kredita po žiro-računu u iznosu od 430.332,69 EUR-a. </w:t>
      </w:r>
      <w:r w:rsidRPr="00A125EC">
        <w:rPr>
          <w:rFonts w:ascii="Times New Roman" w:hAnsi="Times New Roman" w:cs="Times New Roman"/>
          <w:sz w:val="24"/>
          <w:szCs w:val="24"/>
        </w:rPr>
        <w:t>U slijedećoj tablici prikazana je struktura obveza u odnosu na početak 202</w:t>
      </w:r>
      <w:r w:rsidR="00155C69" w:rsidRPr="00A125EC">
        <w:rPr>
          <w:rFonts w:ascii="Times New Roman" w:hAnsi="Times New Roman" w:cs="Times New Roman"/>
          <w:sz w:val="24"/>
          <w:szCs w:val="24"/>
        </w:rPr>
        <w:t>4</w:t>
      </w:r>
      <w:r w:rsidRPr="00A125EC">
        <w:rPr>
          <w:rFonts w:ascii="Times New Roman" w:hAnsi="Times New Roman" w:cs="Times New Roman"/>
          <w:sz w:val="24"/>
          <w:szCs w:val="24"/>
        </w:rPr>
        <w:t>. godine.</w:t>
      </w:r>
    </w:p>
    <w:p w14:paraId="1DE64C40" w14:textId="77777777" w:rsidR="00065FCB" w:rsidRPr="00065FCB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07F377" w14:textId="4B0FF201" w:rsidR="00065FCB" w:rsidRPr="00065FCB" w:rsidRDefault="000A4851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851">
        <w:rPr>
          <w:noProof/>
        </w:rPr>
        <w:lastRenderedPageBreak/>
        <w:drawing>
          <wp:inline distT="0" distB="0" distL="0" distR="0" wp14:anchorId="2F6A7DEE" wp14:editId="31997798">
            <wp:extent cx="6120130" cy="3185625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8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7FF2F" w14:textId="77777777" w:rsidR="00065FCB" w:rsidRPr="00065FCB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C59ADF" w14:textId="77777777" w:rsidR="00065FCB" w:rsidRPr="00A125EC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5EC">
        <w:rPr>
          <w:rFonts w:ascii="Times New Roman" w:hAnsi="Times New Roman" w:cs="Times New Roman"/>
          <w:b/>
          <w:sz w:val="24"/>
          <w:szCs w:val="24"/>
        </w:rPr>
        <w:t>Bilješka uz šifru 9 – Vlastiti izvori</w:t>
      </w:r>
    </w:p>
    <w:p w14:paraId="32010A50" w14:textId="77777777" w:rsidR="00064B50" w:rsidRPr="00A125EC" w:rsidRDefault="00064B50" w:rsidP="00065FCB">
      <w:pPr>
        <w:rPr>
          <w:rFonts w:ascii="Times New Roman" w:hAnsi="Times New Roman" w:cs="Times New Roman"/>
          <w:sz w:val="24"/>
          <w:szCs w:val="24"/>
        </w:rPr>
      </w:pPr>
    </w:p>
    <w:p w14:paraId="5770ABF0" w14:textId="2F61C48C" w:rsidR="00065FCB" w:rsidRPr="00A125EC" w:rsidRDefault="00065FCB" w:rsidP="00065FCB">
      <w:pPr>
        <w:rPr>
          <w:rFonts w:ascii="Times New Roman" w:hAnsi="Times New Roman" w:cs="Times New Roman"/>
          <w:sz w:val="24"/>
          <w:szCs w:val="24"/>
        </w:rPr>
      </w:pPr>
      <w:r w:rsidRPr="00A125EC">
        <w:rPr>
          <w:rFonts w:ascii="Times New Roman" w:hAnsi="Times New Roman" w:cs="Times New Roman"/>
          <w:sz w:val="24"/>
          <w:szCs w:val="24"/>
        </w:rPr>
        <w:t>Vlastiti izvori na dan 31.12.202</w:t>
      </w:r>
      <w:r w:rsidR="00927088" w:rsidRPr="00A125EC">
        <w:rPr>
          <w:rFonts w:ascii="Times New Roman" w:hAnsi="Times New Roman" w:cs="Times New Roman"/>
          <w:sz w:val="24"/>
          <w:szCs w:val="24"/>
        </w:rPr>
        <w:t>4</w:t>
      </w:r>
      <w:r w:rsidRPr="00A125EC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927088" w:rsidRPr="00A125EC">
        <w:rPr>
          <w:rFonts w:ascii="Times New Roman" w:hAnsi="Times New Roman" w:cs="Times New Roman"/>
          <w:sz w:val="24"/>
          <w:szCs w:val="24"/>
        </w:rPr>
        <w:t>1.318.</w:t>
      </w:r>
      <w:r w:rsidRPr="00A125EC">
        <w:rPr>
          <w:rFonts w:ascii="Times New Roman" w:hAnsi="Times New Roman" w:cs="Times New Roman"/>
          <w:sz w:val="24"/>
          <w:szCs w:val="24"/>
        </w:rPr>
        <w:t>6</w:t>
      </w:r>
      <w:r w:rsidR="00927088" w:rsidRPr="00A125EC">
        <w:rPr>
          <w:rFonts w:ascii="Times New Roman" w:hAnsi="Times New Roman" w:cs="Times New Roman"/>
          <w:sz w:val="24"/>
          <w:szCs w:val="24"/>
        </w:rPr>
        <w:t>19</w:t>
      </w:r>
      <w:r w:rsidRPr="00A125EC">
        <w:rPr>
          <w:rFonts w:ascii="Times New Roman" w:hAnsi="Times New Roman" w:cs="Times New Roman"/>
          <w:sz w:val="24"/>
          <w:szCs w:val="24"/>
        </w:rPr>
        <w:t>,</w:t>
      </w:r>
      <w:r w:rsidR="00927088" w:rsidRPr="00A125EC">
        <w:rPr>
          <w:rFonts w:ascii="Times New Roman" w:hAnsi="Times New Roman" w:cs="Times New Roman"/>
          <w:sz w:val="24"/>
          <w:szCs w:val="24"/>
        </w:rPr>
        <w:t>03</w:t>
      </w:r>
      <w:r w:rsidRPr="00A125EC">
        <w:rPr>
          <w:rFonts w:ascii="Times New Roman" w:hAnsi="Times New Roman" w:cs="Times New Roman"/>
          <w:sz w:val="24"/>
          <w:szCs w:val="24"/>
        </w:rPr>
        <w:t xml:space="preserve"> EUR-a i veći su za </w:t>
      </w:r>
      <w:r w:rsidR="00927088" w:rsidRPr="00A125EC">
        <w:rPr>
          <w:rFonts w:ascii="Times New Roman" w:hAnsi="Times New Roman" w:cs="Times New Roman"/>
          <w:sz w:val="24"/>
          <w:szCs w:val="24"/>
        </w:rPr>
        <w:t>50,2</w:t>
      </w:r>
      <w:r w:rsidRPr="00A125EC">
        <w:rPr>
          <w:rFonts w:ascii="Times New Roman" w:hAnsi="Times New Roman" w:cs="Times New Roman"/>
          <w:sz w:val="24"/>
          <w:szCs w:val="24"/>
        </w:rPr>
        <w:t xml:space="preserve">% u odnosu na početak godine zbog </w:t>
      </w:r>
      <w:r w:rsidR="00927088" w:rsidRPr="00A125EC">
        <w:rPr>
          <w:rFonts w:ascii="Times New Roman" w:hAnsi="Times New Roman" w:cs="Times New Roman"/>
          <w:sz w:val="24"/>
          <w:szCs w:val="24"/>
        </w:rPr>
        <w:t>prijenosa vlasništva nad</w:t>
      </w:r>
      <w:r w:rsidRPr="00A125EC">
        <w:rPr>
          <w:rFonts w:ascii="Times New Roman" w:hAnsi="Times New Roman" w:cs="Times New Roman"/>
          <w:sz w:val="24"/>
          <w:szCs w:val="24"/>
        </w:rPr>
        <w:t xml:space="preserve"> oprem</w:t>
      </w:r>
      <w:r w:rsidR="00927088" w:rsidRPr="00A125EC">
        <w:rPr>
          <w:rFonts w:ascii="Times New Roman" w:hAnsi="Times New Roman" w:cs="Times New Roman"/>
          <w:sz w:val="24"/>
          <w:szCs w:val="24"/>
        </w:rPr>
        <w:t>om (računa i računalna oprema, ostala uredska oprema i sportska oprema) s CARNET-a i PGŽ-a na Medicinsku školu u Rijeci, te povrata okvirnog kredita po žiro-računu kako je navedeno u bilješci uz šifru 0221 i bilješci uz šifru 2.</w:t>
      </w:r>
    </w:p>
    <w:p w14:paraId="1880F679" w14:textId="77777777" w:rsidR="00065FCB" w:rsidRPr="00A125EC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7C4318" w14:textId="77777777" w:rsidR="00065FCB" w:rsidRPr="00A125EC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5EC">
        <w:rPr>
          <w:rFonts w:ascii="Times New Roman" w:hAnsi="Times New Roman" w:cs="Times New Roman"/>
          <w:b/>
          <w:sz w:val="24"/>
          <w:szCs w:val="24"/>
        </w:rPr>
        <w:t>Bilješka uz šifru 922 – Višak/manjak prihoda</w:t>
      </w:r>
    </w:p>
    <w:p w14:paraId="519F552D" w14:textId="5777E81E" w:rsidR="00065FCB" w:rsidRPr="00A125EC" w:rsidRDefault="00065FCB" w:rsidP="00065FCB">
      <w:pPr>
        <w:rPr>
          <w:rFonts w:ascii="Times New Roman" w:hAnsi="Times New Roman" w:cs="Times New Roman"/>
          <w:sz w:val="24"/>
          <w:szCs w:val="24"/>
        </w:rPr>
      </w:pPr>
      <w:r w:rsidRPr="00A125EC">
        <w:rPr>
          <w:rFonts w:ascii="Times New Roman" w:hAnsi="Times New Roman" w:cs="Times New Roman"/>
          <w:sz w:val="24"/>
          <w:szCs w:val="24"/>
        </w:rPr>
        <w:t xml:space="preserve">Medicinska škola u Rijeci ostvarila je </w:t>
      </w:r>
      <w:r w:rsidR="003143AB" w:rsidRPr="00A125EC">
        <w:rPr>
          <w:rFonts w:ascii="Times New Roman" w:hAnsi="Times New Roman" w:cs="Times New Roman"/>
          <w:sz w:val="24"/>
          <w:szCs w:val="24"/>
        </w:rPr>
        <w:t>višak</w:t>
      </w:r>
      <w:r w:rsidRPr="00A125EC">
        <w:rPr>
          <w:rFonts w:ascii="Times New Roman" w:hAnsi="Times New Roman" w:cs="Times New Roman"/>
          <w:sz w:val="24"/>
          <w:szCs w:val="24"/>
        </w:rPr>
        <w:t xml:space="preserve"> prihoda poslovanja na računu 922</w:t>
      </w:r>
      <w:r w:rsidR="003143AB" w:rsidRPr="00A125EC">
        <w:rPr>
          <w:rFonts w:ascii="Times New Roman" w:hAnsi="Times New Roman" w:cs="Times New Roman"/>
          <w:sz w:val="24"/>
          <w:szCs w:val="24"/>
        </w:rPr>
        <w:t>1</w:t>
      </w:r>
      <w:r w:rsidRPr="00A125EC">
        <w:rPr>
          <w:rFonts w:ascii="Times New Roman" w:hAnsi="Times New Roman" w:cs="Times New Roman"/>
          <w:sz w:val="24"/>
          <w:szCs w:val="24"/>
        </w:rPr>
        <w:t xml:space="preserve">1  u iznosu od </w:t>
      </w:r>
      <w:r w:rsidR="003143AB" w:rsidRPr="00A125EC">
        <w:rPr>
          <w:rFonts w:ascii="Times New Roman" w:hAnsi="Times New Roman" w:cs="Times New Roman"/>
          <w:sz w:val="24"/>
          <w:szCs w:val="24"/>
        </w:rPr>
        <w:t>796</w:t>
      </w:r>
      <w:r w:rsidRPr="00A125EC">
        <w:rPr>
          <w:rFonts w:ascii="Times New Roman" w:hAnsi="Times New Roman" w:cs="Times New Roman"/>
          <w:sz w:val="24"/>
          <w:szCs w:val="24"/>
        </w:rPr>
        <w:t>.</w:t>
      </w:r>
      <w:r w:rsidR="003143AB" w:rsidRPr="00A125EC">
        <w:rPr>
          <w:rFonts w:ascii="Times New Roman" w:hAnsi="Times New Roman" w:cs="Times New Roman"/>
          <w:sz w:val="24"/>
          <w:szCs w:val="24"/>
        </w:rPr>
        <w:t>868</w:t>
      </w:r>
      <w:r w:rsidRPr="00A125EC">
        <w:rPr>
          <w:rFonts w:ascii="Times New Roman" w:hAnsi="Times New Roman" w:cs="Times New Roman"/>
          <w:sz w:val="24"/>
          <w:szCs w:val="24"/>
        </w:rPr>
        <w:t>,</w:t>
      </w:r>
      <w:r w:rsidR="003143AB" w:rsidRPr="00A125EC">
        <w:rPr>
          <w:rFonts w:ascii="Times New Roman" w:hAnsi="Times New Roman" w:cs="Times New Roman"/>
          <w:sz w:val="24"/>
          <w:szCs w:val="24"/>
        </w:rPr>
        <w:t>36</w:t>
      </w:r>
      <w:r w:rsidRPr="00A125EC">
        <w:rPr>
          <w:rFonts w:ascii="Times New Roman" w:hAnsi="Times New Roman" w:cs="Times New Roman"/>
          <w:sz w:val="24"/>
          <w:szCs w:val="24"/>
        </w:rPr>
        <w:t xml:space="preserve"> EUR</w:t>
      </w:r>
      <w:r w:rsidR="003143AB" w:rsidRPr="00A125EC">
        <w:rPr>
          <w:rFonts w:ascii="Times New Roman" w:hAnsi="Times New Roman" w:cs="Times New Roman"/>
          <w:sz w:val="24"/>
          <w:szCs w:val="24"/>
        </w:rPr>
        <w:t>-a i manjak</w:t>
      </w:r>
      <w:r w:rsidRPr="00A125EC">
        <w:rPr>
          <w:rFonts w:ascii="Times New Roman" w:hAnsi="Times New Roman" w:cs="Times New Roman"/>
          <w:sz w:val="24"/>
          <w:szCs w:val="24"/>
        </w:rPr>
        <w:t xml:space="preserve"> prihoda od nefinancijske imovine na računu 922</w:t>
      </w:r>
      <w:r w:rsidR="003143AB" w:rsidRPr="00A125EC">
        <w:rPr>
          <w:rFonts w:ascii="Times New Roman" w:hAnsi="Times New Roman" w:cs="Times New Roman"/>
          <w:sz w:val="24"/>
          <w:szCs w:val="24"/>
        </w:rPr>
        <w:t>2</w:t>
      </w:r>
      <w:r w:rsidRPr="00A125EC">
        <w:rPr>
          <w:rFonts w:ascii="Times New Roman" w:hAnsi="Times New Roman" w:cs="Times New Roman"/>
          <w:sz w:val="24"/>
          <w:szCs w:val="24"/>
        </w:rPr>
        <w:t xml:space="preserve">2  u iznosu od </w:t>
      </w:r>
      <w:r w:rsidR="003143AB" w:rsidRPr="00A125EC">
        <w:rPr>
          <w:rFonts w:ascii="Times New Roman" w:hAnsi="Times New Roman" w:cs="Times New Roman"/>
          <w:sz w:val="24"/>
          <w:szCs w:val="24"/>
        </w:rPr>
        <w:t>791.478,03 EUR-a</w:t>
      </w:r>
      <w:r w:rsidRPr="00A125EC">
        <w:rPr>
          <w:rFonts w:ascii="Times New Roman" w:hAnsi="Times New Roman" w:cs="Times New Roman"/>
          <w:sz w:val="24"/>
          <w:szCs w:val="24"/>
        </w:rPr>
        <w:t>, a koji su iskazani u Bilanci na dan 31. prosinca 202</w:t>
      </w:r>
      <w:r w:rsidR="003143AB" w:rsidRPr="00A125EC">
        <w:rPr>
          <w:rFonts w:ascii="Times New Roman" w:hAnsi="Times New Roman" w:cs="Times New Roman"/>
          <w:sz w:val="24"/>
          <w:szCs w:val="24"/>
        </w:rPr>
        <w:t>4</w:t>
      </w:r>
      <w:r w:rsidRPr="00A125EC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7B1BC970" w14:textId="77777777" w:rsidR="00065FCB" w:rsidRPr="00A125EC" w:rsidRDefault="00065FCB" w:rsidP="00065FC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C4EB363" w14:textId="054ABF19" w:rsidR="00065FCB" w:rsidRPr="00C84AB3" w:rsidRDefault="00065FCB" w:rsidP="00C84AB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125EC">
        <w:rPr>
          <w:rFonts w:ascii="Times New Roman" w:hAnsi="Times New Roman" w:cs="Times New Roman"/>
          <w:b/>
          <w:i/>
          <w:sz w:val="24"/>
          <w:szCs w:val="24"/>
        </w:rPr>
        <w:t>Provedena je korekcija rezultata za kapitalne prijenose sredstava</w:t>
      </w:r>
      <w:r w:rsidR="00C84AB3" w:rsidRPr="00A125EC">
        <w:rPr>
          <w:rFonts w:ascii="Times New Roman" w:hAnsi="Times New Roman" w:cs="Times New Roman"/>
          <w:b/>
          <w:i/>
          <w:sz w:val="24"/>
          <w:szCs w:val="24"/>
        </w:rPr>
        <w:t xml:space="preserve"> na računu </w:t>
      </w:r>
      <w:r w:rsidRPr="00A125EC">
        <w:rPr>
          <w:rFonts w:ascii="Times New Roman" w:hAnsi="Times New Roman" w:cs="Times New Roman"/>
          <w:sz w:val="24"/>
          <w:szCs w:val="24"/>
        </w:rPr>
        <w:t>636220 – kapitalne pomoći iz državnog proračuna korisnicima proračuna JLP(R)S u iznosu od 1.3</w:t>
      </w:r>
      <w:r w:rsidR="00C84AB3" w:rsidRPr="00A125EC">
        <w:rPr>
          <w:rFonts w:ascii="Times New Roman" w:hAnsi="Times New Roman" w:cs="Times New Roman"/>
          <w:sz w:val="24"/>
          <w:szCs w:val="24"/>
        </w:rPr>
        <w:t>66</w:t>
      </w:r>
      <w:r w:rsidRPr="00A125EC">
        <w:rPr>
          <w:rFonts w:ascii="Times New Roman" w:hAnsi="Times New Roman" w:cs="Times New Roman"/>
          <w:sz w:val="24"/>
          <w:szCs w:val="24"/>
        </w:rPr>
        <w:t>,</w:t>
      </w:r>
      <w:r w:rsidR="00C84AB3" w:rsidRPr="00A125EC">
        <w:rPr>
          <w:rFonts w:ascii="Times New Roman" w:hAnsi="Times New Roman" w:cs="Times New Roman"/>
          <w:sz w:val="24"/>
          <w:szCs w:val="24"/>
        </w:rPr>
        <w:t>81</w:t>
      </w:r>
      <w:r w:rsidRPr="00A125EC">
        <w:rPr>
          <w:rFonts w:ascii="Times New Roman" w:hAnsi="Times New Roman" w:cs="Times New Roman"/>
          <w:sz w:val="24"/>
          <w:szCs w:val="24"/>
        </w:rPr>
        <w:t xml:space="preserve"> EUR (lektira i stručna literatura za knjižnicu i udžbenici za učenike sukladno Odluci o dodjeli sredstava srednjim školama za nabavu udžbenika učenicima čije su obitelji korisnici zajamčene minimalne naknade u školskoj godini 202</w:t>
      </w:r>
      <w:r w:rsidR="00C84AB3" w:rsidRPr="00A125EC">
        <w:rPr>
          <w:rFonts w:ascii="Times New Roman" w:hAnsi="Times New Roman" w:cs="Times New Roman"/>
          <w:sz w:val="24"/>
          <w:szCs w:val="24"/>
        </w:rPr>
        <w:t>4</w:t>
      </w:r>
      <w:r w:rsidRPr="00A125EC">
        <w:rPr>
          <w:rFonts w:ascii="Times New Roman" w:hAnsi="Times New Roman" w:cs="Times New Roman"/>
          <w:sz w:val="24"/>
          <w:szCs w:val="24"/>
        </w:rPr>
        <w:t>./202</w:t>
      </w:r>
      <w:r w:rsidR="00C84AB3" w:rsidRPr="00A125EC">
        <w:rPr>
          <w:rFonts w:ascii="Times New Roman" w:hAnsi="Times New Roman" w:cs="Times New Roman"/>
          <w:sz w:val="24"/>
          <w:szCs w:val="24"/>
        </w:rPr>
        <w:t>5</w:t>
      </w:r>
      <w:r w:rsidR="001F14B8">
        <w:rPr>
          <w:rFonts w:ascii="Times New Roman" w:hAnsi="Times New Roman" w:cs="Times New Roman"/>
          <w:sz w:val="24"/>
          <w:szCs w:val="24"/>
        </w:rPr>
        <w:t>.).</w:t>
      </w:r>
    </w:p>
    <w:p w14:paraId="3B90CC7F" w14:textId="23F018B4" w:rsidR="00065FCB" w:rsidRDefault="00065FCB" w:rsidP="00065FCB">
      <w:pPr>
        <w:rPr>
          <w:rFonts w:ascii="Times New Roman" w:hAnsi="Times New Roman" w:cs="Times New Roman"/>
          <w:sz w:val="24"/>
          <w:szCs w:val="24"/>
        </w:rPr>
      </w:pPr>
      <w:r w:rsidRPr="00A125EC">
        <w:rPr>
          <w:rFonts w:ascii="Times New Roman" w:hAnsi="Times New Roman" w:cs="Times New Roman"/>
          <w:sz w:val="24"/>
          <w:szCs w:val="24"/>
        </w:rPr>
        <w:lastRenderedPageBreak/>
        <w:t xml:space="preserve">Provedena je obvezna korekcija na teret viška prihoda poslovanja (92211) i u korist manjka prihoda od nefinancijske imovine (92222) u iznosu od </w:t>
      </w:r>
      <w:r w:rsidR="00C84AB3" w:rsidRPr="00A125EC">
        <w:rPr>
          <w:rFonts w:ascii="Times New Roman" w:hAnsi="Times New Roman" w:cs="Times New Roman"/>
          <w:sz w:val="24"/>
          <w:szCs w:val="24"/>
        </w:rPr>
        <w:t>1.366,81 EUR.</w:t>
      </w:r>
      <w:r w:rsidRPr="00A125EC">
        <w:rPr>
          <w:rFonts w:ascii="Times New Roman" w:hAnsi="Times New Roman" w:cs="Times New Roman"/>
          <w:sz w:val="24"/>
          <w:szCs w:val="24"/>
        </w:rPr>
        <w:t xml:space="preserve"> Korekcija čini razliku na šiframa </w:t>
      </w:r>
      <w:proofErr w:type="spellStart"/>
      <w:r w:rsidRPr="00A125EC">
        <w:rPr>
          <w:rFonts w:ascii="Times New Roman" w:hAnsi="Times New Roman" w:cs="Times New Roman"/>
          <w:sz w:val="24"/>
          <w:szCs w:val="24"/>
        </w:rPr>
        <w:t>rezltata</w:t>
      </w:r>
      <w:proofErr w:type="spellEnd"/>
      <w:r w:rsidRPr="00A125EC">
        <w:rPr>
          <w:rFonts w:ascii="Times New Roman" w:hAnsi="Times New Roman" w:cs="Times New Roman"/>
          <w:sz w:val="24"/>
          <w:szCs w:val="24"/>
        </w:rPr>
        <w:t xml:space="preserve"> (922) između obrasca PR-RAS i BILANCE.</w:t>
      </w:r>
    </w:p>
    <w:p w14:paraId="4CF08396" w14:textId="77777777" w:rsidR="00F365C0" w:rsidRPr="00065FCB" w:rsidRDefault="00F365C0" w:rsidP="00065FCB">
      <w:pPr>
        <w:rPr>
          <w:rFonts w:ascii="Times New Roman" w:hAnsi="Times New Roman" w:cs="Times New Roman"/>
          <w:sz w:val="24"/>
          <w:szCs w:val="24"/>
        </w:rPr>
      </w:pPr>
    </w:p>
    <w:p w14:paraId="3D02016C" w14:textId="6897954B" w:rsidR="00065FCB" w:rsidRPr="00065FCB" w:rsidRDefault="00062FAF" w:rsidP="00065FCB">
      <w:pPr>
        <w:rPr>
          <w:rFonts w:ascii="Times New Roman" w:hAnsi="Times New Roman" w:cs="Times New Roman"/>
          <w:sz w:val="24"/>
          <w:szCs w:val="24"/>
        </w:rPr>
      </w:pPr>
      <w:r w:rsidRPr="00062FAF">
        <w:rPr>
          <w:noProof/>
        </w:rPr>
        <w:drawing>
          <wp:inline distT="0" distB="0" distL="0" distR="0" wp14:anchorId="71661ABD" wp14:editId="60546D64">
            <wp:extent cx="6120130" cy="2679655"/>
            <wp:effectExtent l="0" t="0" r="0" b="698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7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1E54B" w14:textId="77777777" w:rsidR="00A858D9" w:rsidRDefault="00A858D9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66EAD0" w14:textId="46D047DE" w:rsidR="00065FCB" w:rsidRPr="00A125EC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5EC">
        <w:rPr>
          <w:rFonts w:ascii="Times New Roman" w:hAnsi="Times New Roman" w:cs="Times New Roman"/>
          <w:b/>
          <w:sz w:val="24"/>
          <w:szCs w:val="24"/>
        </w:rPr>
        <w:t xml:space="preserve">Bilješka uz šifru 99 – </w:t>
      </w:r>
      <w:proofErr w:type="spellStart"/>
      <w:r w:rsidRPr="00A125EC">
        <w:rPr>
          <w:rFonts w:ascii="Times New Roman" w:hAnsi="Times New Roman" w:cs="Times New Roman"/>
          <w:b/>
          <w:sz w:val="24"/>
          <w:szCs w:val="24"/>
        </w:rPr>
        <w:t>Izvanbilančni</w:t>
      </w:r>
      <w:proofErr w:type="spellEnd"/>
      <w:r w:rsidRPr="00A125EC">
        <w:rPr>
          <w:rFonts w:ascii="Times New Roman" w:hAnsi="Times New Roman" w:cs="Times New Roman"/>
          <w:b/>
          <w:sz w:val="24"/>
          <w:szCs w:val="24"/>
        </w:rPr>
        <w:t xml:space="preserve"> zapisi</w:t>
      </w:r>
    </w:p>
    <w:p w14:paraId="07FC7CC5" w14:textId="26E18DA0" w:rsidR="00065FCB" w:rsidRPr="00A125EC" w:rsidRDefault="00065FCB" w:rsidP="00065F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25EC">
        <w:rPr>
          <w:rFonts w:ascii="Times New Roman" w:hAnsi="Times New Roman" w:cs="Times New Roman"/>
          <w:b/>
          <w:sz w:val="24"/>
          <w:szCs w:val="24"/>
        </w:rPr>
        <w:t>Izvanbilančni</w:t>
      </w:r>
      <w:proofErr w:type="spellEnd"/>
      <w:r w:rsidRPr="00A125EC">
        <w:rPr>
          <w:rFonts w:ascii="Times New Roman" w:hAnsi="Times New Roman" w:cs="Times New Roman"/>
          <w:b/>
          <w:sz w:val="24"/>
          <w:szCs w:val="24"/>
        </w:rPr>
        <w:t xml:space="preserve"> zapisi na 991 i 996</w:t>
      </w:r>
      <w:r w:rsidRPr="00A125EC">
        <w:rPr>
          <w:rFonts w:ascii="Times New Roman" w:hAnsi="Times New Roman" w:cs="Times New Roman"/>
          <w:sz w:val="24"/>
          <w:szCs w:val="24"/>
        </w:rPr>
        <w:t xml:space="preserve"> iznose </w:t>
      </w:r>
      <w:r w:rsidR="00953548" w:rsidRPr="00A125EC">
        <w:rPr>
          <w:rFonts w:ascii="Times New Roman" w:hAnsi="Times New Roman" w:cs="Times New Roman"/>
          <w:sz w:val="24"/>
          <w:szCs w:val="24"/>
        </w:rPr>
        <w:t>926</w:t>
      </w:r>
      <w:r w:rsidRPr="00A125EC">
        <w:rPr>
          <w:rFonts w:ascii="Times New Roman" w:hAnsi="Times New Roman" w:cs="Times New Roman"/>
          <w:sz w:val="24"/>
          <w:szCs w:val="24"/>
        </w:rPr>
        <w:t>.9</w:t>
      </w:r>
      <w:r w:rsidR="00953548" w:rsidRPr="00A125EC">
        <w:rPr>
          <w:rFonts w:ascii="Times New Roman" w:hAnsi="Times New Roman" w:cs="Times New Roman"/>
          <w:sz w:val="24"/>
          <w:szCs w:val="24"/>
        </w:rPr>
        <w:t>53</w:t>
      </w:r>
      <w:r w:rsidRPr="00A125EC">
        <w:rPr>
          <w:rFonts w:ascii="Times New Roman" w:hAnsi="Times New Roman" w:cs="Times New Roman"/>
          <w:sz w:val="24"/>
          <w:szCs w:val="24"/>
        </w:rPr>
        <w:t>,</w:t>
      </w:r>
      <w:r w:rsidR="00953548" w:rsidRPr="00A125EC">
        <w:rPr>
          <w:rFonts w:ascii="Times New Roman" w:hAnsi="Times New Roman" w:cs="Times New Roman"/>
          <w:sz w:val="24"/>
          <w:szCs w:val="24"/>
        </w:rPr>
        <w:t>35</w:t>
      </w:r>
      <w:r w:rsidRPr="00A125EC">
        <w:rPr>
          <w:rFonts w:ascii="Times New Roman" w:hAnsi="Times New Roman" w:cs="Times New Roman"/>
          <w:sz w:val="24"/>
          <w:szCs w:val="24"/>
        </w:rPr>
        <w:t xml:space="preserve"> EUR</w:t>
      </w:r>
      <w:r w:rsidR="00953548" w:rsidRPr="00A125EC">
        <w:rPr>
          <w:rFonts w:ascii="Times New Roman" w:hAnsi="Times New Roman" w:cs="Times New Roman"/>
          <w:sz w:val="24"/>
          <w:szCs w:val="24"/>
        </w:rPr>
        <w:t>-a</w:t>
      </w:r>
      <w:r w:rsidRPr="00A125EC">
        <w:rPr>
          <w:rFonts w:ascii="Times New Roman" w:hAnsi="Times New Roman" w:cs="Times New Roman"/>
          <w:sz w:val="24"/>
          <w:szCs w:val="24"/>
        </w:rPr>
        <w:t xml:space="preserve"> i odnose se na: </w:t>
      </w:r>
    </w:p>
    <w:p w14:paraId="4E550840" w14:textId="3A08119F" w:rsidR="00F365C0" w:rsidRPr="00A125EC" w:rsidRDefault="00F365C0" w:rsidP="00F365C0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5EC">
        <w:rPr>
          <w:rFonts w:ascii="Times New Roman" w:hAnsi="Times New Roman" w:cs="Times New Roman"/>
          <w:sz w:val="24"/>
          <w:szCs w:val="24"/>
        </w:rPr>
        <w:t>tuđu imovine dobivenu na korištenje koju čine: prijenosna računala u vrijednosti 31.269,88 EUR</w:t>
      </w:r>
      <w:r w:rsidR="001F14B8">
        <w:rPr>
          <w:rFonts w:ascii="Times New Roman" w:hAnsi="Times New Roman" w:cs="Times New Roman"/>
          <w:sz w:val="24"/>
          <w:szCs w:val="24"/>
        </w:rPr>
        <w:t>-a</w:t>
      </w:r>
      <w:r w:rsidRPr="00A125EC">
        <w:rPr>
          <w:rFonts w:ascii="Times New Roman" w:hAnsi="Times New Roman" w:cs="Times New Roman"/>
          <w:sz w:val="24"/>
          <w:szCs w:val="24"/>
        </w:rPr>
        <w:t>,</w:t>
      </w:r>
    </w:p>
    <w:p w14:paraId="2F2A64C7" w14:textId="77777777" w:rsidR="00F365C0" w:rsidRPr="00A125EC" w:rsidRDefault="00F365C0" w:rsidP="00F365C0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5EC">
        <w:rPr>
          <w:rFonts w:ascii="Times New Roman" w:hAnsi="Times New Roman" w:cs="Times New Roman"/>
          <w:sz w:val="24"/>
          <w:szCs w:val="24"/>
        </w:rPr>
        <w:t>tuđu imovinu dobivenu na korištenje – fotokopirni aparat u iznosu od 1.005,38 EUR-a,</w:t>
      </w:r>
    </w:p>
    <w:p w14:paraId="086904DB" w14:textId="77777777" w:rsidR="00F365C0" w:rsidRPr="00A125EC" w:rsidRDefault="00F365C0" w:rsidP="00F365C0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5EC">
        <w:rPr>
          <w:rFonts w:ascii="Times New Roman" w:hAnsi="Times New Roman" w:cs="Times New Roman"/>
          <w:sz w:val="24"/>
          <w:szCs w:val="24"/>
        </w:rPr>
        <w:t xml:space="preserve">tuđu imovinu dobivenu na korištenje – zgrada u ulici Braće </w:t>
      </w:r>
      <w:proofErr w:type="spellStart"/>
      <w:r w:rsidRPr="00A125EC">
        <w:rPr>
          <w:rFonts w:ascii="Times New Roman" w:hAnsi="Times New Roman" w:cs="Times New Roman"/>
          <w:sz w:val="24"/>
          <w:szCs w:val="24"/>
        </w:rPr>
        <w:t>Branchetta</w:t>
      </w:r>
      <w:proofErr w:type="spellEnd"/>
      <w:r w:rsidRPr="00A125EC">
        <w:rPr>
          <w:rFonts w:ascii="Times New Roman" w:hAnsi="Times New Roman" w:cs="Times New Roman"/>
          <w:sz w:val="24"/>
          <w:szCs w:val="24"/>
        </w:rPr>
        <w:t xml:space="preserve"> 11a u vrijednosti od 883.201,27 EUR-a i</w:t>
      </w:r>
    </w:p>
    <w:p w14:paraId="3FEC01E0" w14:textId="77777777" w:rsidR="00F365C0" w:rsidRPr="00A125EC" w:rsidRDefault="00F365C0" w:rsidP="00F365C0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5EC">
        <w:rPr>
          <w:rFonts w:ascii="Times New Roman" w:hAnsi="Times New Roman" w:cs="Times New Roman"/>
          <w:sz w:val="24"/>
          <w:szCs w:val="24"/>
        </w:rPr>
        <w:t>instrumente osiguranja plaćanja u iznosu od 11.476,82 EUR-a koji se odnose na obveze za uplaćena jamstva za otklanjanje nedostataka na opremi nabavljenoj kroz RCK EU projekt.</w:t>
      </w:r>
    </w:p>
    <w:p w14:paraId="7F000A3F" w14:textId="77777777" w:rsidR="00065FCB" w:rsidRPr="00065FCB" w:rsidRDefault="00065FCB" w:rsidP="00065F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5FC3C" w14:textId="77777777" w:rsidR="00065FCB" w:rsidRPr="00065FCB" w:rsidRDefault="00065FCB" w:rsidP="00065F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FA729E" w14:textId="77777777" w:rsidR="00065FCB" w:rsidRPr="00065FCB" w:rsidRDefault="00065FCB" w:rsidP="00065F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0C1C05" w14:textId="77777777" w:rsidR="00065FCB" w:rsidRPr="00065FCB" w:rsidRDefault="00065FCB" w:rsidP="00065FCB">
      <w:pPr>
        <w:jc w:val="both"/>
        <w:rPr>
          <w:rFonts w:ascii="Times New Roman" w:hAnsi="Times New Roman" w:cs="Times New Roman"/>
          <w:sz w:val="24"/>
          <w:szCs w:val="24"/>
        </w:rPr>
      </w:pPr>
      <w:r w:rsidRPr="00065FCB">
        <w:rPr>
          <w:rFonts w:ascii="Times New Roman" w:hAnsi="Times New Roman" w:cs="Times New Roman"/>
          <w:sz w:val="24"/>
          <w:szCs w:val="24"/>
        </w:rPr>
        <w:t xml:space="preserve">Voditelj računovodstva:                                                            Ravnatelj : Alen  Vukelić, </w:t>
      </w:r>
      <w:proofErr w:type="spellStart"/>
      <w:r w:rsidRPr="00065FCB">
        <w:rPr>
          <w:rFonts w:ascii="Times New Roman" w:hAnsi="Times New Roman" w:cs="Times New Roman"/>
          <w:sz w:val="24"/>
          <w:szCs w:val="24"/>
        </w:rPr>
        <w:t>dr.med</w:t>
      </w:r>
      <w:proofErr w:type="spellEnd"/>
    </w:p>
    <w:p w14:paraId="119BD924" w14:textId="77777777" w:rsidR="00065FCB" w:rsidRPr="00065FCB" w:rsidRDefault="00065FCB" w:rsidP="00065FCB">
      <w:pPr>
        <w:jc w:val="both"/>
        <w:rPr>
          <w:rFonts w:ascii="Times New Roman" w:hAnsi="Times New Roman" w:cs="Times New Roman"/>
          <w:sz w:val="24"/>
          <w:szCs w:val="24"/>
        </w:rPr>
      </w:pPr>
      <w:r w:rsidRPr="00065FCB">
        <w:rPr>
          <w:rFonts w:ascii="Times New Roman" w:hAnsi="Times New Roman" w:cs="Times New Roman"/>
          <w:sz w:val="24"/>
          <w:szCs w:val="24"/>
        </w:rPr>
        <w:t xml:space="preserve">Ana Marković-Sabljak, </w:t>
      </w:r>
      <w:proofErr w:type="spellStart"/>
      <w:r w:rsidRPr="00065FCB">
        <w:rPr>
          <w:rFonts w:ascii="Times New Roman" w:hAnsi="Times New Roman" w:cs="Times New Roman"/>
          <w:sz w:val="24"/>
          <w:szCs w:val="24"/>
        </w:rPr>
        <w:t>mag.oec</w:t>
      </w:r>
      <w:proofErr w:type="spellEnd"/>
      <w:r w:rsidRPr="00065F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5FCB">
        <w:rPr>
          <w:rFonts w:ascii="Times New Roman" w:hAnsi="Times New Roman" w:cs="Times New Roman"/>
          <w:sz w:val="24"/>
          <w:szCs w:val="24"/>
        </w:rPr>
        <w:t>univ.spec.oec</w:t>
      </w:r>
      <w:proofErr w:type="spellEnd"/>
    </w:p>
    <w:p w14:paraId="316200CB" w14:textId="51F61024" w:rsidR="00065FCB" w:rsidRPr="00065FCB" w:rsidRDefault="00065FCB" w:rsidP="00065FCB">
      <w:pPr>
        <w:jc w:val="both"/>
        <w:rPr>
          <w:rFonts w:ascii="Times New Roman" w:hAnsi="Times New Roman" w:cs="Times New Roman"/>
          <w:sz w:val="24"/>
          <w:szCs w:val="24"/>
        </w:rPr>
      </w:pPr>
      <w:r w:rsidRPr="00065FC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</w:t>
      </w:r>
    </w:p>
    <w:p w14:paraId="360C3A57" w14:textId="77777777" w:rsidR="00065FCB" w:rsidRPr="002A3603" w:rsidRDefault="00065FCB" w:rsidP="00065F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>MEDICINSKA ŠKOLA  U RIJECI</w:t>
      </w:r>
    </w:p>
    <w:p w14:paraId="0E26F320" w14:textId="77777777" w:rsidR="00065FCB" w:rsidRPr="002A3603" w:rsidRDefault="00065FCB" w:rsidP="00065F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 xml:space="preserve">51000 RIJEKA, Braće </w:t>
      </w:r>
      <w:proofErr w:type="spellStart"/>
      <w:r w:rsidRPr="002A3603">
        <w:rPr>
          <w:rFonts w:ascii="Times New Roman" w:hAnsi="Times New Roman" w:cs="Times New Roman"/>
          <w:b/>
          <w:sz w:val="24"/>
          <w:szCs w:val="24"/>
        </w:rPr>
        <w:t>Branchetta</w:t>
      </w:r>
      <w:proofErr w:type="spellEnd"/>
      <w:r w:rsidRPr="002A3603">
        <w:rPr>
          <w:rFonts w:ascii="Times New Roman" w:hAnsi="Times New Roman" w:cs="Times New Roman"/>
          <w:b/>
          <w:sz w:val="24"/>
          <w:szCs w:val="24"/>
        </w:rPr>
        <w:t xml:space="preserve"> 11a</w:t>
      </w:r>
    </w:p>
    <w:p w14:paraId="0749CC19" w14:textId="77777777" w:rsidR="00065FCB" w:rsidRPr="002A3603" w:rsidRDefault="00065FCB" w:rsidP="00065F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>MATIČNI BROJ :  00155055   OIB : 82749236466</w:t>
      </w:r>
    </w:p>
    <w:p w14:paraId="35279AC6" w14:textId="77777777" w:rsidR="00065FCB" w:rsidRPr="002A3603" w:rsidRDefault="00065FCB" w:rsidP="00065F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>RAZINA : 31          RKP: 17546</w:t>
      </w:r>
    </w:p>
    <w:p w14:paraId="4B69608A" w14:textId="77777777" w:rsidR="00065FCB" w:rsidRPr="002A3603" w:rsidRDefault="00065FCB" w:rsidP="00065F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>ŠIFRA ŽUPANIJE : 373</w:t>
      </w:r>
    </w:p>
    <w:p w14:paraId="24A97A55" w14:textId="77777777" w:rsidR="00065FCB" w:rsidRPr="002A3603" w:rsidRDefault="00065FCB" w:rsidP="00065F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>ŠIFRA DJELATNOSTI : 8532</w:t>
      </w:r>
    </w:p>
    <w:p w14:paraId="14C6CD72" w14:textId="77777777" w:rsidR="00065FCB" w:rsidRPr="002A3603" w:rsidRDefault="00065FCB" w:rsidP="00065F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 xml:space="preserve">IBAN : HR2124020061100635952                               </w:t>
      </w:r>
    </w:p>
    <w:p w14:paraId="29C45B98" w14:textId="77777777" w:rsidR="00065FCB" w:rsidRPr="002A3603" w:rsidRDefault="00065FCB" w:rsidP="00065F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FA8D24" w14:textId="77777777" w:rsidR="00065FCB" w:rsidRPr="002A3603" w:rsidRDefault="00065FCB" w:rsidP="00065F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057D63" w14:textId="77777777" w:rsidR="00065FCB" w:rsidRPr="002A3603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 xml:space="preserve">BILJEŠKE UZ IZVJEŠTAJ O PRIHODIMA I RASHODIMA, PRIMICIMA I IZDACIMA </w:t>
      </w:r>
    </w:p>
    <w:p w14:paraId="64A81A9A" w14:textId="77777777" w:rsidR="00065FCB" w:rsidRPr="002A3603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>za razdoblje od 01.siječnja do 31.prosinca  2024.godine</w:t>
      </w:r>
    </w:p>
    <w:p w14:paraId="20116568" w14:textId="77777777" w:rsidR="00065FCB" w:rsidRPr="002A3603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C82C7E" w14:textId="77777777" w:rsidR="00065FCB" w:rsidRPr="00065FCB" w:rsidRDefault="00065FCB" w:rsidP="00065FCB">
      <w:pPr>
        <w:jc w:val="both"/>
        <w:rPr>
          <w:rStyle w:val="Neupadljivoisticanje"/>
          <w:rFonts w:ascii="Times New Roman" w:hAnsi="Times New Roman" w:cs="Times New Roman"/>
          <w:color w:val="000000"/>
          <w:sz w:val="24"/>
          <w:szCs w:val="24"/>
        </w:rPr>
      </w:pPr>
      <w:r w:rsidRPr="002A3603">
        <w:rPr>
          <w:rStyle w:val="Neupadljivoisticanje"/>
          <w:rFonts w:ascii="Times New Roman" w:hAnsi="Times New Roman" w:cs="Times New Roman"/>
          <w:color w:val="000000"/>
          <w:sz w:val="24"/>
          <w:szCs w:val="24"/>
        </w:rPr>
        <w:t>Medicinska škola u Rijeci posluje u skladu sa: Zakonom o odgoju i obrazovanju u osnovnoj i srednjoj školi te Statutom škole. 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 w14:paraId="5F5FA1BB" w14:textId="77777777" w:rsidR="00065FCB" w:rsidRPr="00065FCB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5CD812" w14:textId="77777777" w:rsidR="00065FCB" w:rsidRPr="00065FCB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FCB">
        <w:rPr>
          <w:rFonts w:ascii="Times New Roman" w:hAnsi="Times New Roman" w:cs="Times New Roman"/>
          <w:b/>
          <w:sz w:val="24"/>
          <w:szCs w:val="24"/>
        </w:rPr>
        <w:t>Bilješka uz šifru 6 – prihodi poslovanja</w:t>
      </w:r>
    </w:p>
    <w:p w14:paraId="69D9FE88" w14:textId="77777777" w:rsidR="00065FCB" w:rsidRPr="00065FCB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0698FF" w14:textId="105BADCD" w:rsidR="00065FCB" w:rsidRPr="00065FCB" w:rsidRDefault="00062FAF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FAF">
        <w:rPr>
          <w:noProof/>
        </w:rPr>
        <w:drawing>
          <wp:inline distT="0" distB="0" distL="0" distR="0" wp14:anchorId="42ED23BA" wp14:editId="19ADBE23">
            <wp:extent cx="6120130" cy="2186428"/>
            <wp:effectExtent l="0" t="0" r="0" b="444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86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DA9C1" w14:textId="77777777" w:rsidR="00065FCB" w:rsidRPr="00065FCB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62A0E" w14:textId="77777777" w:rsidR="00065FCB" w:rsidRPr="002A3603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lastRenderedPageBreak/>
        <w:t>Bilješka uz šifru 6361 – Tekuće pomoći</w:t>
      </w:r>
    </w:p>
    <w:p w14:paraId="34D2F002" w14:textId="3E946C47" w:rsidR="00065FCB" w:rsidRPr="002A3603" w:rsidRDefault="00065FCB" w:rsidP="00065FCB">
      <w:pPr>
        <w:rPr>
          <w:rFonts w:ascii="Times New Roman" w:hAnsi="Times New Roman" w:cs="Times New Roman"/>
          <w:b/>
          <w:sz w:val="24"/>
          <w:szCs w:val="24"/>
        </w:rPr>
      </w:pPr>
      <w:r w:rsidRPr="002A3603">
        <w:rPr>
          <w:rFonts w:ascii="Times New Roman" w:hAnsi="Times New Roman" w:cs="Times New Roman"/>
          <w:sz w:val="24"/>
          <w:szCs w:val="24"/>
        </w:rPr>
        <w:t xml:space="preserve">Ukupno ostvarene tekuće pomoći od </w:t>
      </w:r>
      <w:r w:rsidRPr="002A3603">
        <w:rPr>
          <w:rFonts w:ascii="Times New Roman" w:hAnsi="Times New Roman" w:cs="Times New Roman"/>
          <w:b/>
          <w:i/>
          <w:sz w:val="24"/>
          <w:szCs w:val="24"/>
        </w:rPr>
        <w:t>Ministarstva znanosti i obrazovanja (</w:t>
      </w:r>
      <w:r w:rsidRPr="002A3603">
        <w:rPr>
          <w:rFonts w:ascii="Times New Roman" w:hAnsi="Times New Roman" w:cs="Times New Roman"/>
          <w:sz w:val="24"/>
          <w:szCs w:val="24"/>
        </w:rPr>
        <w:t xml:space="preserve"> </w:t>
      </w:r>
      <w:r w:rsidRPr="002A3603">
        <w:rPr>
          <w:rFonts w:ascii="Times New Roman" w:hAnsi="Times New Roman" w:cs="Times New Roman"/>
          <w:b/>
          <w:sz w:val="24"/>
          <w:szCs w:val="24"/>
        </w:rPr>
        <w:t xml:space="preserve">račun 6361 Tekuće pomoći proračunskim korisnicima iz proračuna koji im nije nadležan </w:t>
      </w:r>
      <w:r w:rsidRPr="002A3603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1B4E5359" w14:textId="2D7E1962" w:rsidR="00065FCB" w:rsidRPr="002A3603" w:rsidRDefault="00065FCB" w:rsidP="00065FCB">
      <w:pPr>
        <w:rPr>
          <w:rFonts w:ascii="Times New Roman" w:hAnsi="Times New Roman" w:cs="Times New Roman"/>
          <w:sz w:val="24"/>
          <w:szCs w:val="24"/>
        </w:rPr>
      </w:pPr>
      <w:r w:rsidRPr="002A3603">
        <w:rPr>
          <w:rFonts w:ascii="Times New Roman" w:hAnsi="Times New Roman" w:cs="Times New Roman"/>
          <w:sz w:val="24"/>
          <w:szCs w:val="24"/>
        </w:rPr>
        <w:t xml:space="preserve">iznose </w:t>
      </w:r>
      <w:r w:rsidR="00A93E6A" w:rsidRPr="002A3603">
        <w:rPr>
          <w:rFonts w:ascii="Times New Roman" w:hAnsi="Times New Roman" w:cs="Times New Roman"/>
          <w:sz w:val="24"/>
          <w:szCs w:val="24"/>
        </w:rPr>
        <w:t>3</w:t>
      </w:r>
      <w:r w:rsidRPr="002A3603">
        <w:rPr>
          <w:rFonts w:ascii="Times New Roman" w:hAnsi="Times New Roman" w:cs="Times New Roman"/>
          <w:sz w:val="24"/>
          <w:szCs w:val="24"/>
        </w:rPr>
        <w:t>.</w:t>
      </w:r>
      <w:r w:rsidR="00A93E6A" w:rsidRPr="002A3603">
        <w:rPr>
          <w:rFonts w:ascii="Times New Roman" w:hAnsi="Times New Roman" w:cs="Times New Roman"/>
          <w:sz w:val="24"/>
          <w:szCs w:val="24"/>
        </w:rPr>
        <w:t>007</w:t>
      </w:r>
      <w:r w:rsidRPr="002A3603">
        <w:rPr>
          <w:rFonts w:ascii="Times New Roman" w:hAnsi="Times New Roman" w:cs="Times New Roman"/>
          <w:sz w:val="24"/>
          <w:szCs w:val="24"/>
        </w:rPr>
        <w:t>.</w:t>
      </w:r>
      <w:r w:rsidR="00A93E6A" w:rsidRPr="002A3603">
        <w:rPr>
          <w:rFonts w:ascii="Times New Roman" w:hAnsi="Times New Roman" w:cs="Times New Roman"/>
          <w:sz w:val="24"/>
          <w:szCs w:val="24"/>
        </w:rPr>
        <w:t>018</w:t>
      </w:r>
      <w:r w:rsidRPr="002A3603">
        <w:rPr>
          <w:rFonts w:ascii="Times New Roman" w:hAnsi="Times New Roman" w:cs="Times New Roman"/>
          <w:sz w:val="24"/>
          <w:szCs w:val="24"/>
        </w:rPr>
        <w:t>,</w:t>
      </w:r>
      <w:r w:rsidR="00A93E6A" w:rsidRPr="002A3603">
        <w:rPr>
          <w:rFonts w:ascii="Times New Roman" w:hAnsi="Times New Roman" w:cs="Times New Roman"/>
          <w:sz w:val="24"/>
          <w:szCs w:val="24"/>
        </w:rPr>
        <w:t>12</w:t>
      </w:r>
      <w:r w:rsidRPr="002A3603">
        <w:rPr>
          <w:rFonts w:ascii="Times New Roman" w:hAnsi="Times New Roman" w:cs="Times New Roman"/>
          <w:sz w:val="24"/>
          <w:szCs w:val="24"/>
        </w:rPr>
        <w:t xml:space="preserve"> EUR-a, a namijenjene su za :</w:t>
      </w:r>
    </w:p>
    <w:p w14:paraId="26E02FE9" w14:textId="2F2CA77D" w:rsidR="00065FCB" w:rsidRPr="002A3603" w:rsidRDefault="00065FCB" w:rsidP="00065FC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603">
        <w:rPr>
          <w:rFonts w:ascii="Times New Roman" w:hAnsi="Times New Roman" w:cs="Times New Roman"/>
          <w:sz w:val="24"/>
          <w:szCs w:val="24"/>
        </w:rPr>
        <w:t>plaće djelatnika i doprinose 2.</w:t>
      </w:r>
      <w:r w:rsidR="00A93E6A" w:rsidRPr="002A3603">
        <w:rPr>
          <w:rFonts w:ascii="Times New Roman" w:hAnsi="Times New Roman" w:cs="Times New Roman"/>
          <w:sz w:val="24"/>
          <w:szCs w:val="24"/>
        </w:rPr>
        <w:t>876</w:t>
      </w:r>
      <w:r w:rsidRPr="002A3603">
        <w:rPr>
          <w:rFonts w:ascii="Times New Roman" w:hAnsi="Times New Roman" w:cs="Times New Roman"/>
          <w:sz w:val="24"/>
          <w:szCs w:val="24"/>
        </w:rPr>
        <w:t>.</w:t>
      </w:r>
      <w:r w:rsidR="00A93E6A" w:rsidRPr="002A3603">
        <w:rPr>
          <w:rFonts w:ascii="Times New Roman" w:hAnsi="Times New Roman" w:cs="Times New Roman"/>
          <w:sz w:val="24"/>
          <w:szCs w:val="24"/>
        </w:rPr>
        <w:t>920</w:t>
      </w:r>
      <w:r w:rsidRPr="002A3603">
        <w:rPr>
          <w:rFonts w:ascii="Times New Roman" w:hAnsi="Times New Roman" w:cs="Times New Roman"/>
          <w:sz w:val="24"/>
          <w:szCs w:val="24"/>
        </w:rPr>
        <w:t>,</w:t>
      </w:r>
      <w:r w:rsidR="00A93E6A" w:rsidRPr="002A3603">
        <w:rPr>
          <w:rFonts w:ascii="Times New Roman" w:hAnsi="Times New Roman" w:cs="Times New Roman"/>
          <w:sz w:val="24"/>
          <w:szCs w:val="24"/>
        </w:rPr>
        <w:t>82</w:t>
      </w:r>
      <w:r w:rsidRPr="002A3603">
        <w:rPr>
          <w:rFonts w:ascii="Times New Roman" w:hAnsi="Times New Roman" w:cs="Times New Roman"/>
          <w:sz w:val="24"/>
          <w:szCs w:val="24"/>
        </w:rPr>
        <w:t xml:space="preserve"> EUR-a,</w:t>
      </w:r>
    </w:p>
    <w:p w14:paraId="019AC86D" w14:textId="16B3A2D4" w:rsidR="00065FCB" w:rsidRPr="002A3603" w:rsidRDefault="00065FCB" w:rsidP="00065FC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603">
        <w:rPr>
          <w:rFonts w:ascii="Times New Roman" w:hAnsi="Times New Roman" w:cs="Times New Roman"/>
          <w:sz w:val="24"/>
          <w:szCs w:val="24"/>
        </w:rPr>
        <w:t xml:space="preserve">sudske presude zbog povećanja osnovice (plaće, troškovi sudskih postupaka i zatezne kamate) </w:t>
      </w:r>
      <w:r w:rsidR="00A93E6A" w:rsidRPr="002A3603">
        <w:rPr>
          <w:rFonts w:ascii="Times New Roman" w:hAnsi="Times New Roman" w:cs="Times New Roman"/>
          <w:sz w:val="24"/>
          <w:szCs w:val="24"/>
        </w:rPr>
        <w:t>11</w:t>
      </w:r>
      <w:r w:rsidRPr="002A3603">
        <w:rPr>
          <w:rFonts w:ascii="Times New Roman" w:hAnsi="Times New Roman" w:cs="Times New Roman"/>
          <w:sz w:val="24"/>
          <w:szCs w:val="24"/>
        </w:rPr>
        <w:t>.</w:t>
      </w:r>
      <w:r w:rsidR="00A93E6A" w:rsidRPr="002A3603">
        <w:rPr>
          <w:rFonts w:ascii="Times New Roman" w:hAnsi="Times New Roman" w:cs="Times New Roman"/>
          <w:sz w:val="24"/>
          <w:szCs w:val="24"/>
        </w:rPr>
        <w:t>283</w:t>
      </w:r>
      <w:r w:rsidRPr="002A3603">
        <w:rPr>
          <w:rFonts w:ascii="Times New Roman" w:hAnsi="Times New Roman" w:cs="Times New Roman"/>
          <w:sz w:val="24"/>
          <w:szCs w:val="24"/>
        </w:rPr>
        <w:t>,3</w:t>
      </w:r>
      <w:r w:rsidR="00A93E6A" w:rsidRPr="002A3603">
        <w:rPr>
          <w:rFonts w:ascii="Times New Roman" w:hAnsi="Times New Roman" w:cs="Times New Roman"/>
          <w:sz w:val="24"/>
          <w:szCs w:val="24"/>
        </w:rPr>
        <w:t>4</w:t>
      </w:r>
      <w:r w:rsidRPr="002A3603">
        <w:rPr>
          <w:rFonts w:ascii="Times New Roman" w:hAnsi="Times New Roman" w:cs="Times New Roman"/>
          <w:sz w:val="24"/>
          <w:szCs w:val="24"/>
        </w:rPr>
        <w:t xml:space="preserve"> EUR-a,</w:t>
      </w:r>
    </w:p>
    <w:p w14:paraId="2A07BBB7" w14:textId="5275BEDD" w:rsidR="00065FCB" w:rsidRPr="002A3603" w:rsidRDefault="00065FCB" w:rsidP="00065FC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603">
        <w:rPr>
          <w:rFonts w:ascii="Times New Roman" w:hAnsi="Times New Roman" w:cs="Times New Roman"/>
          <w:sz w:val="24"/>
          <w:szCs w:val="24"/>
        </w:rPr>
        <w:t xml:space="preserve">materijalna prava djelatnika </w:t>
      </w:r>
      <w:r w:rsidR="00A93E6A" w:rsidRPr="002A3603">
        <w:rPr>
          <w:rFonts w:ascii="Times New Roman" w:hAnsi="Times New Roman" w:cs="Times New Roman"/>
          <w:sz w:val="24"/>
          <w:szCs w:val="24"/>
        </w:rPr>
        <w:t>104</w:t>
      </w:r>
      <w:r w:rsidRPr="002A3603">
        <w:rPr>
          <w:rFonts w:ascii="Times New Roman" w:hAnsi="Times New Roman" w:cs="Times New Roman"/>
          <w:sz w:val="24"/>
          <w:szCs w:val="24"/>
        </w:rPr>
        <w:t>.</w:t>
      </w:r>
      <w:r w:rsidR="00A93E6A" w:rsidRPr="002A3603">
        <w:rPr>
          <w:rFonts w:ascii="Times New Roman" w:hAnsi="Times New Roman" w:cs="Times New Roman"/>
          <w:sz w:val="24"/>
          <w:szCs w:val="24"/>
        </w:rPr>
        <w:t>463</w:t>
      </w:r>
      <w:r w:rsidRPr="002A3603">
        <w:rPr>
          <w:rFonts w:ascii="Times New Roman" w:hAnsi="Times New Roman" w:cs="Times New Roman"/>
          <w:sz w:val="24"/>
          <w:szCs w:val="24"/>
        </w:rPr>
        <w:t>,</w:t>
      </w:r>
      <w:r w:rsidR="00A93E6A" w:rsidRPr="002A3603">
        <w:rPr>
          <w:rFonts w:ascii="Times New Roman" w:hAnsi="Times New Roman" w:cs="Times New Roman"/>
          <w:sz w:val="24"/>
          <w:szCs w:val="24"/>
        </w:rPr>
        <w:t>02</w:t>
      </w:r>
      <w:r w:rsidRPr="002A3603">
        <w:rPr>
          <w:rFonts w:ascii="Times New Roman" w:hAnsi="Times New Roman" w:cs="Times New Roman"/>
          <w:sz w:val="24"/>
          <w:szCs w:val="24"/>
        </w:rPr>
        <w:t xml:space="preserve"> EUR-a,</w:t>
      </w:r>
    </w:p>
    <w:p w14:paraId="05B92537" w14:textId="16A11FBE" w:rsidR="00065FCB" w:rsidRPr="002A3603" w:rsidRDefault="00065FCB" w:rsidP="00065FC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603">
        <w:rPr>
          <w:rFonts w:ascii="Times New Roman" w:hAnsi="Times New Roman" w:cs="Times New Roman"/>
          <w:sz w:val="24"/>
          <w:szCs w:val="24"/>
        </w:rPr>
        <w:t xml:space="preserve">ugovore o djelu </w:t>
      </w:r>
      <w:r w:rsidR="00A93E6A" w:rsidRPr="002A3603">
        <w:rPr>
          <w:rFonts w:ascii="Times New Roman" w:hAnsi="Times New Roman" w:cs="Times New Roman"/>
          <w:sz w:val="24"/>
          <w:szCs w:val="24"/>
        </w:rPr>
        <w:t>3</w:t>
      </w:r>
      <w:r w:rsidRPr="002A3603">
        <w:rPr>
          <w:rFonts w:ascii="Times New Roman" w:hAnsi="Times New Roman" w:cs="Times New Roman"/>
          <w:sz w:val="24"/>
          <w:szCs w:val="24"/>
        </w:rPr>
        <w:t>.</w:t>
      </w:r>
      <w:r w:rsidR="00A93E6A" w:rsidRPr="002A3603">
        <w:rPr>
          <w:rFonts w:ascii="Times New Roman" w:hAnsi="Times New Roman" w:cs="Times New Roman"/>
          <w:sz w:val="24"/>
          <w:szCs w:val="24"/>
        </w:rPr>
        <w:t>452</w:t>
      </w:r>
      <w:r w:rsidRPr="002A3603">
        <w:rPr>
          <w:rFonts w:ascii="Times New Roman" w:hAnsi="Times New Roman" w:cs="Times New Roman"/>
          <w:sz w:val="24"/>
          <w:szCs w:val="24"/>
        </w:rPr>
        <w:t>,</w:t>
      </w:r>
      <w:r w:rsidR="00A93E6A" w:rsidRPr="002A3603">
        <w:rPr>
          <w:rFonts w:ascii="Times New Roman" w:hAnsi="Times New Roman" w:cs="Times New Roman"/>
          <w:sz w:val="24"/>
          <w:szCs w:val="24"/>
        </w:rPr>
        <w:t>51</w:t>
      </w:r>
      <w:r w:rsidRPr="002A3603">
        <w:rPr>
          <w:rFonts w:ascii="Times New Roman" w:hAnsi="Times New Roman" w:cs="Times New Roman"/>
          <w:sz w:val="24"/>
          <w:szCs w:val="24"/>
        </w:rPr>
        <w:t xml:space="preserve"> EUR-a</w:t>
      </w:r>
    </w:p>
    <w:p w14:paraId="2AD563C5" w14:textId="6F754D8D" w:rsidR="00065FCB" w:rsidRPr="002A3603" w:rsidRDefault="00065FCB" w:rsidP="00065FC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603">
        <w:rPr>
          <w:rFonts w:ascii="Times New Roman" w:hAnsi="Times New Roman" w:cs="Times New Roman"/>
          <w:sz w:val="24"/>
          <w:szCs w:val="24"/>
        </w:rPr>
        <w:t xml:space="preserve">novčanu naknadu poslodavca zbog nezapošljavanja osoba s invaliditetom  </w:t>
      </w:r>
      <w:r w:rsidR="00A93E6A" w:rsidRPr="002A3603">
        <w:rPr>
          <w:rFonts w:ascii="Times New Roman" w:hAnsi="Times New Roman" w:cs="Times New Roman"/>
          <w:sz w:val="24"/>
          <w:szCs w:val="24"/>
        </w:rPr>
        <w:t>5</w:t>
      </w:r>
      <w:r w:rsidRPr="002A3603">
        <w:rPr>
          <w:rFonts w:ascii="Times New Roman" w:hAnsi="Times New Roman" w:cs="Times New Roman"/>
          <w:sz w:val="24"/>
          <w:szCs w:val="24"/>
        </w:rPr>
        <w:t>.9</w:t>
      </w:r>
      <w:r w:rsidR="00A93E6A" w:rsidRPr="002A3603">
        <w:rPr>
          <w:rFonts w:ascii="Times New Roman" w:hAnsi="Times New Roman" w:cs="Times New Roman"/>
          <w:sz w:val="24"/>
          <w:szCs w:val="24"/>
        </w:rPr>
        <w:t>64</w:t>
      </w:r>
      <w:r w:rsidRPr="002A3603">
        <w:rPr>
          <w:rFonts w:ascii="Times New Roman" w:hAnsi="Times New Roman" w:cs="Times New Roman"/>
          <w:sz w:val="24"/>
          <w:szCs w:val="24"/>
        </w:rPr>
        <w:t>,</w:t>
      </w:r>
      <w:r w:rsidR="00A93E6A" w:rsidRPr="002A3603">
        <w:rPr>
          <w:rFonts w:ascii="Times New Roman" w:hAnsi="Times New Roman" w:cs="Times New Roman"/>
          <w:sz w:val="24"/>
          <w:szCs w:val="24"/>
        </w:rPr>
        <w:t>00</w:t>
      </w:r>
      <w:r w:rsidRPr="002A3603">
        <w:rPr>
          <w:rFonts w:ascii="Times New Roman" w:hAnsi="Times New Roman" w:cs="Times New Roman"/>
          <w:sz w:val="24"/>
          <w:szCs w:val="24"/>
        </w:rPr>
        <w:t xml:space="preserve"> EUR-a</w:t>
      </w:r>
    </w:p>
    <w:p w14:paraId="576141E9" w14:textId="7088BD62" w:rsidR="00065FCB" w:rsidRPr="002A3603" w:rsidRDefault="00065FCB" w:rsidP="00065FC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603">
        <w:rPr>
          <w:rFonts w:ascii="Times New Roman" w:hAnsi="Times New Roman" w:cs="Times New Roman"/>
          <w:sz w:val="24"/>
          <w:szCs w:val="24"/>
        </w:rPr>
        <w:t xml:space="preserve">tekuće donacije u naravi - menstrualne higijenske potrepštine </w:t>
      </w:r>
      <w:r w:rsidR="00A93E6A" w:rsidRPr="002A3603">
        <w:rPr>
          <w:rFonts w:ascii="Times New Roman" w:hAnsi="Times New Roman" w:cs="Times New Roman"/>
          <w:sz w:val="24"/>
          <w:szCs w:val="24"/>
        </w:rPr>
        <w:t>1</w:t>
      </w:r>
      <w:r w:rsidRPr="002A3603">
        <w:rPr>
          <w:rFonts w:ascii="Times New Roman" w:hAnsi="Times New Roman" w:cs="Times New Roman"/>
          <w:sz w:val="24"/>
          <w:szCs w:val="24"/>
        </w:rPr>
        <w:t>.</w:t>
      </w:r>
      <w:r w:rsidR="00A93E6A" w:rsidRPr="002A3603">
        <w:rPr>
          <w:rFonts w:ascii="Times New Roman" w:hAnsi="Times New Roman" w:cs="Times New Roman"/>
          <w:sz w:val="24"/>
          <w:szCs w:val="24"/>
        </w:rPr>
        <w:t>773</w:t>
      </w:r>
      <w:r w:rsidRPr="002A3603">
        <w:rPr>
          <w:rFonts w:ascii="Times New Roman" w:hAnsi="Times New Roman" w:cs="Times New Roman"/>
          <w:sz w:val="24"/>
          <w:szCs w:val="24"/>
        </w:rPr>
        <w:t>,</w:t>
      </w:r>
      <w:r w:rsidR="00A93E6A" w:rsidRPr="002A3603">
        <w:rPr>
          <w:rFonts w:ascii="Times New Roman" w:hAnsi="Times New Roman" w:cs="Times New Roman"/>
          <w:sz w:val="24"/>
          <w:szCs w:val="24"/>
        </w:rPr>
        <w:t>00</w:t>
      </w:r>
      <w:r w:rsidRPr="002A3603">
        <w:rPr>
          <w:rFonts w:ascii="Times New Roman" w:hAnsi="Times New Roman" w:cs="Times New Roman"/>
          <w:sz w:val="24"/>
          <w:szCs w:val="24"/>
        </w:rPr>
        <w:t xml:space="preserve"> EUR-a (donacija Ministarstva rada, mirovinskog sustava, obitelji i socijalne politike)</w:t>
      </w:r>
    </w:p>
    <w:p w14:paraId="492A78D3" w14:textId="23CB5119" w:rsidR="00065FCB" w:rsidRPr="002A3603" w:rsidRDefault="00065FCB" w:rsidP="00065FC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A3603">
        <w:rPr>
          <w:rFonts w:ascii="Times New Roman" w:hAnsi="Times New Roman" w:cs="Times New Roman"/>
          <w:sz w:val="24"/>
          <w:szCs w:val="24"/>
        </w:rPr>
        <w:t>Worldskills</w:t>
      </w:r>
      <w:proofErr w:type="spellEnd"/>
      <w:r w:rsidRPr="002A3603">
        <w:rPr>
          <w:rFonts w:ascii="Times New Roman" w:hAnsi="Times New Roman" w:cs="Times New Roman"/>
          <w:sz w:val="24"/>
          <w:szCs w:val="24"/>
        </w:rPr>
        <w:t xml:space="preserve">  natjecanja i NCVVO-ocjenjivanje mature </w:t>
      </w:r>
      <w:r w:rsidR="00A93E6A" w:rsidRPr="002A3603">
        <w:rPr>
          <w:rFonts w:ascii="Times New Roman" w:hAnsi="Times New Roman" w:cs="Times New Roman"/>
          <w:sz w:val="24"/>
          <w:szCs w:val="24"/>
        </w:rPr>
        <w:t>399</w:t>
      </w:r>
      <w:r w:rsidRPr="002A3603">
        <w:rPr>
          <w:rFonts w:ascii="Times New Roman" w:hAnsi="Times New Roman" w:cs="Times New Roman"/>
          <w:sz w:val="24"/>
          <w:szCs w:val="24"/>
        </w:rPr>
        <w:t>,5 EUR-a,</w:t>
      </w:r>
    </w:p>
    <w:p w14:paraId="7D6A0B78" w14:textId="06445F68" w:rsidR="00065FCB" w:rsidRPr="002A3603" w:rsidRDefault="00065FCB" w:rsidP="00065FC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A3603">
        <w:rPr>
          <w:rFonts w:ascii="Times New Roman" w:hAnsi="Times New Roman" w:cs="Times New Roman"/>
          <w:sz w:val="24"/>
          <w:szCs w:val="24"/>
        </w:rPr>
        <w:t>psihodijagnostika</w:t>
      </w:r>
      <w:proofErr w:type="spellEnd"/>
      <w:r w:rsidRPr="002A3603">
        <w:rPr>
          <w:rFonts w:ascii="Times New Roman" w:hAnsi="Times New Roman" w:cs="Times New Roman"/>
          <w:sz w:val="24"/>
          <w:szCs w:val="24"/>
        </w:rPr>
        <w:t xml:space="preserve"> </w:t>
      </w:r>
      <w:r w:rsidR="00A93E6A" w:rsidRPr="002A3603">
        <w:rPr>
          <w:rFonts w:ascii="Times New Roman" w:hAnsi="Times New Roman" w:cs="Times New Roman"/>
          <w:sz w:val="24"/>
          <w:szCs w:val="24"/>
        </w:rPr>
        <w:t>2</w:t>
      </w:r>
      <w:r w:rsidRPr="002A3603">
        <w:rPr>
          <w:rFonts w:ascii="Times New Roman" w:hAnsi="Times New Roman" w:cs="Times New Roman"/>
          <w:sz w:val="24"/>
          <w:szCs w:val="24"/>
        </w:rPr>
        <w:t>.5</w:t>
      </w:r>
      <w:r w:rsidR="00A93E6A" w:rsidRPr="002A3603">
        <w:rPr>
          <w:rFonts w:ascii="Times New Roman" w:hAnsi="Times New Roman" w:cs="Times New Roman"/>
          <w:sz w:val="24"/>
          <w:szCs w:val="24"/>
        </w:rPr>
        <w:t>35</w:t>
      </w:r>
      <w:r w:rsidRPr="002A3603">
        <w:rPr>
          <w:rFonts w:ascii="Times New Roman" w:hAnsi="Times New Roman" w:cs="Times New Roman"/>
          <w:sz w:val="24"/>
          <w:szCs w:val="24"/>
        </w:rPr>
        <w:t>,</w:t>
      </w:r>
      <w:r w:rsidR="00A93E6A" w:rsidRPr="002A3603">
        <w:rPr>
          <w:rFonts w:ascii="Times New Roman" w:hAnsi="Times New Roman" w:cs="Times New Roman"/>
          <w:sz w:val="24"/>
          <w:szCs w:val="24"/>
        </w:rPr>
        <w:t>00</w:t>
      </w:r>
      <w:r w:rsidRPr="002A3603">
        <w:rPr>
          <w:rFonts w:ascii="Times New Roman" w:hAnsi="Times New Roman" w:cs="Times New Roman"/>
          <w:sz w:val="24"/>
          <w:szCs w:val="24"/>
        </w:rPr>
        <w:t xml:space="preserve"> EUR-a</w:t>
      </w:r>
    </w:p>
    <w:p w14:paraId="6846EC1C" w14:textId="49AFE612" w:rsidR="00065FCB" w:rsidRPr="002A3603" w:rsidRDefault="00065FCB" w:rsidP="00065FC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603">
        <w:rPr>
          <w:rFonts w:ascii="Times New Roman" w:hAnsi="Times New Roman" w:cs="Times New Roman"/>
          <w:sz w:val="24"/>
          <w:szCs w:val="24"/>
        </w:rPr>
        <w:t xml:space="preserve">ostale materijalne rashode </w:t>
      </w:r>
      <w:r w:rsidR="004C5060" w:rsidRPr="002A3603">
        <w:rPr>
          <w:rFonts w:ascii="Times New Roman" w:hAnsi="Times New Roman" w:cs="Times New Roman"/>
          <w:sz w:val="24"/>
          <w:szCs w:val="24"/>
        </w:rPr>
        <w:t>226</w:t>
      </w:r>
      <w:r w:rsidRPr="002A3603">
        <w:rPr>
          <w:rFonts w:ascii="Times New Roman" w:hAnsi="Times New Roman" w:cs="Times New Roman"/>
          <w:sz w:val="24"/>
          <w:szCs w:val="24"/>
        </w:rPr>
        <w:t>,</w:t>
      </w:r>
      <w:r w:rsidR="004C5060" w:rsidRPr="002A3603">
        <w:rPr>
          <w:rFonts w:ascii="Times New Roman" w:hAnsi="Times New Roman" w:cs="Times New Roman"/>
          <w:sz w:val="24"/>
          <w:szCs w:val="24"/>
        </w:rPr>
        <w:t>9</w:t>
      </w:r>
      <w:r w:rsidRPr="002A3603">
        <w:rPr>
          <w:rFonts w:ascii="Times New Roman" w:hAnsi="Times New Roman" w:cs="Times New Roman"/>
          <w:sz w:val="24"/>
          <w:szCs w:val="24"/>
        </w:rPr>
        <w:t>3 EUR-a.</w:t>
      </w:r>
    </w:p>
    <w:p w14:paraId="03DCCF35" w14:textId="4BB98552" w:rsidR="00065FCB" w:rsidRPr="00065FCB" w:rsidRDefault="00065FCB" w:rsidP="00065FCB">
      <w:pPr>
        <w:rPr>
          <w:rFonts w:ascii="Times New Roman" w:hAnsi="Times New Roman" w:cs="Times New Roman"/>
          <w:sz w:val="24"/>
          <w:szCs w:val="24"/>
        </w:rPr>
      </w:pPr>
      <w:r w:rsidRPr="002A3603">
        <w:rPr>
          <w:rFonts w:ascii="Times New Roman" w:hAnsi="Times New Roman" w:cs="Times New Roman"/>
          <w:sz w:val="24"/>
          <w:szCs w:val="24"/>
        </w:rPr>
        <w:t xml:space="preserve">Tekuće pomoći veće su za </w:t>
      </w:r>
      <w:r w:rsidR="004C5060" w:rsidRPr="002A3603">
        <w:rPr>
          <w:rFonts w:ascii="Times New Roman" w:hAnsi="Times New Roman" w:cs="Times New Roman"/>
          <w:sz w:val="24"/>
          <w:szCs w:val="24"/>
        </w:rPr>
        <w:t>2</w:t>
      </w:r>
      <w:r w:rsidRPr="002A3603">
        <w:rPr>
          <w:rFonts w:ascii="Times New Roman" w:hAnsi="Times New Roman" w:cs="Times New Roman"/>
          <w:sz w:val="24"/>
          <w:szCs w:val="24"/>
        </w:rPr>
        <w:t>4,</w:t>
      </w:r>
      <w:r w:rsidR="004C5060" w:rsidRPr="002A3603">
        <w:rPr>
          <w:rFonts w:ascii="Times New Roman" w:hAnsi="Times New Roman" w:cs="Times New Roman"/>
          <w:sz w:val="24"/>
          <w:szCs w:val="24"/>
        </w:rPr>
        <w:t>1</w:t>
      </w:r>
      <w:r w:rsidRPr="002A3603">
        <w:rPr>
          <w:rFonts w:ascii="Times New Roman" w:hAnsi="Times New Roman" w:cs="Times New Roman"/>
          <w:sz w:val="24"/>
          <w:szCs w:val="24"/>
        </w:rPr>
        <w:t>% u odnosu na izvještajno razdoblje prethodne godine.</w:t>
      </w:r>
      <w:r w:rsidRPr="00065F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7C83BD" w14:textId="77777777" w:rsidR="00065FCB" w:rsidRPr="00065FCB" w:rsidRDefault="00065FCB" w:rsidP="00065FC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0D68F20" w14:textId="77777777" w:rsidR="00065FCB" w:rsidRPr="002A3603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>Bilješka uz šifru 6362 – Kapitalne pomoći</w:t>
      </w:r>
    </w:p>
    <w:p w14:paraId="6F06764D" w14:textId="7D6283FD" w:rsidR="00065FCB" w:rsidRPr="002A3603" w:rsidRDefault="00065FCB" w:rsidP="00065FCB">
      <w:pPr>
        <w:rPr>
          <w:rFonts w:ascii="Times New Roman" w:hAnsi="Times New Roman" w:cs="Times New Roman"/>
          <w:b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 xml:space="preserve">Kapitalne pomoći proračunskim korisnicima iz proračuna koji im nije nadležan na računu 6362 iznose </w:t>
      </w:r>
      <w:r w:rsidR="005F5503" w:rsidRPr="002A3603">
        <w:rPr>
          <w:rFonts w:ascii="Times New Roman" w:hAnsi="Times New Roman" w:cs="Times New Roman"/>
          <w:b/>
          <w:sz w:val="24"/>
          <w:szCs w:val="24"/>
        </w:rPr>
        <w:t>1</w:t>
      </w:r>
      <w:r w:rsidRPr="002A3603">
        <w:rPr>
          <w:rFonts w:ascii="Times New Roman" w:hAnsi="Times New Roman" w:cs="Times New Roman"/>
          <w:b/>
          <w:sz w:val="24"/>
          <w:szCs w:val="24"/>
        </w:rPr>
        <w:t>.</w:t>
      </w:r>
      <w:r w:rsidR="005F5503" w:rsidRPr="002A3603">
        <w:rPr>
          <w:rFonts w:ascii="Times New Roman" w:hAnsi="Times New Roman" w:cs="Times New Roman"/>
          <w:b/>
          <w:sz w:val="24"/>
          <w:szCs w:val="24"/>
        </w:rPr>
        <w:t>366</w:t>
      </w:r>
      <w:r w:rsidRPr="002A3603">
        <w:rPr>
          <w:rFonts w:ascii="Times New Roman" w:hAnsi="Times New Roman" w:cs="Times New Roman"/>
          <w:b/>
          <w:sz w:val="24"/>
          <w:szCs w:val="24"/>
        </w:rPr>
        <w:t>,</w:t>
      </w:r>
      <w:r w:rsidR="005F5503" w:rsidRPr="002A3603">
        <w:rPr>
          <w:rFonts w:ascii="Times New Roman" w:hAnsi="Times New Roman" w:cs="Times New Roman"/>
          <w:b/>
          <w:sz w:val="24"/>
          <w:szCs w:val="24"/>
        </w:rPr>
        <w:t>81</w:t>
      </w:r>
      <w:r w:rsidRPr="002A3603">
        <w:rPr>
          <w:rFonts w:ascii="Times New Roman" w:hAnsi="Times New Roman" w:cs="Times New Roman"/>
          <w:b/>
          <w:sz w:val="24"/>
          <w:szCs w:val="24"/>
        </w:rPr>
        <w:t xml:space="preserve"> EUR-a i veće su za </w:t>
      </w:r>
      <w:r w:rsidR="005F5503" w:rsidRPr="002A3603">
        <w:rPr>
          <w:rFonts w:ascii="Times New Roman" w:hAnsi="Times New Roman" w:cs="Times New Roman"/>
          <w:b/>
          <w:sz w:val="24"/>
          <w:szCs w:val="24"/>
        </w:rPr>
        <w:t>3</w:t>
      </w:r>
      <w:r w:rsidRPr="002A3603">
        <w:rPr>
          <w:rFonts w:ascii="Times New Roman" w:hAnsi="Times New Roman" w:cs="Times New Roman"/>
          <w:b/>
          <w:sz w:val="24"/>
          <w:szCs w:val="24"/>
        </w:rPr>
        <w:t>,</w:t>
      </w:r>
      <w:r w:rsidR="005F5503" w:rsidRPr="002A3603">
        <w:rPr>
          <w:rFonts w:ascii="Times New Roman" w:hAnsi="Times New Roman" w:cs="Times New Roman"/>
          <w:b/>
          <w:sz w:val="24"/>
          <w:szCs w:val="24"/>
        </w:rPr>
        <w:t>6</w:t>
      </w:r>
      <w:r w:rsidRPr="002A3603">
        <w:rPr>
          <w:rFonts w:ascii="Times New Roman" w:hAnsi="Times New Roman" w:cs="Times New Roman"/>
          <w:b/>
          <w:sz w:val="24"/>
          <w:szCs w:val="24"/>
        </w:rPr>
        <w:t>% u odnosu na izvještajno razdoblje prethodne godine.</w:t>
      </w:r>
    </w:p>
    <w:p w14:paraId="0E5D698E" w14:textId="5C85A4A8" w:rsidR="00065FCB" w:rsidRPr="00065FCB" w:rsidRDefault="00065FCB" w:rsidP="00065FCB">
      <w:pPr>
        <w:rPr>
          <w:rFonts w:ascii="Times New Roman" w:hAnsi="Times New Roman" w:cs="Times New Roman"/>
          <w:sz w:val="24"/>
          <w:szCs w:val="24"/>
        </w:rPr>
      </w:pPr>
      <w:r w:rsidRPr="002A3603">
        <w:rPr>
          <w:rFonts w:ascii="Times New Roman" w:hAnsi="Times New Roman" w:cs="Times New Roman"/>
          <w:sz w:val="24"/>
          <w:szCs w:val="24"/>
        </w:rPr>
        <w:t>Sukladno Odluci o raspodjeli sredstava za opremanje školskih knjižnica srednjih škola obveznom lektirom i stručnom literaturom u 202</w:t>
      </w:r>
      <w:r w:rsidR="005F5503" w:rsidRPr="002A3603">
        <w:rPr>
          <w:rFonts w:ascii="Times New Roman" w:hAnsi="Times New Roman" w:cs="Times New Roman"/>
          <w:sz w:val="24"/>
          <w:szCs w:val="24"/>
        </w:rPr>
        <w:t>4</w:t>
      </w:r>
      <w:r w:rsidRPr="002A3603">
        <w:rPr>
          <w:rFonts w:ascii="Times New Roman" w:hAnsi="Times New Roman" w:cs="Times New Roman"/>
          <w:sz w:val="24"/>
          <w:szCs w:val="24"/>
        </w:rPr>
        <w:t>. godini, KLASA: 602-01/2</w:t>
      </w:r>
      <w:r w:rsidR="005F5503" w:rsidRPr="002A3603">
        <w:rPr>
          <w:rFonts w:ascii="Times New Roman" w:hAnsi="Times New Roman" w:cs="Times New Roman"/>
          <w:sz w:val="24"/>
          <w:szCs w:val="24"/>
        </w:rPr>
        <w:t>4</w:t>
      </w:r>
      <w:r w:rsidRPr="002A3603">
        <w:rPr>
          <w:rFonts w:ascii="Times New Roman" w:hAnsi="Times New Roman" w:cs="Times New Roman"/>
          <w:sz w:val="24"/>
          <w:szCs w:val="24"/>
        </w:rPr>
        <w:t>-01/004</w:t>
      </w:r>
      <w:r w:rsidR="005F5503" w:rsidRPr="002A3603">
        <w:rPr>
          <w:rFonts w:ascii="Times New Roman" w:hAnsi="Times New Roman" w:cs="Times New Roman"/>
          <w:sz w:val="24"/>
          <w:szCs w:val="24"/>
        </w:rPr>
        <w:t>22</w:t>
      </w:r>
      <w:r w:rsidRPr="002A3603">
        <w:rPr>
          <w:rFonts w:ascii="Times New Roman" w:hAnsi="Times New Roman" w:cs="Times New Roman"/>
          <w:sz w:val="24"/>
          <w:szCs w:val="24"/>
        </w:rPr>
        <w:t>, URBROJ: 533-05-2</w:t>
      </w:r>
      <w:r w:rsidR="005F5503" w:rsidRPr="002A3603">
        <w:rPr>
          <w:rFonts w:ascii="Times New Roman" w:hAnsi="Times New Roman" w:cs="Times New Roman"/>
          <w:sz w:val="24"/>
          <w:szCs w:val="24"/>
        </w:rPr>
        <w:t>4</w:t>
      </w:r>
      <w:r w:rsidRPr="002A3603">
        <w:rPr>
          <w:rFonts w:ascii="Times New Roman" w:hAnsi="Times New Roman" w:cs="Times New Roman"/>
          <w:sz w:val="24"/>
          <w:szCs w:val="24"/>
        </w:rPr>
        <w:t>-0001 od 30. listopada 202</w:t>
      </w:r>
      <w:r w:rsidR="005F5503" w:rsidRPr="002A3603">
        <w:rPr>
          <w:rFonts w:ascii="Times New Roman" w:hAnsi="Times New Roman" w:cs="Times New Roman"/>
          <w:sz w:val="24"/>
          <w:szCs w:val="24"/>
        </w:rPr>
        <w:t>4</w:t>
      </w:r>
      <w:r w:rsidRPr="002A3603">
        <w:rPr>
          <w:rFonts w:ascii="Times New Roman" w:hAnsi="Times New Roman" w:cs="Times New Roman"/>
          <w:sz w:val="24"/>
          <w:szCs w:val="24"/>
        </w:rPr>
        <w:t>. godine Medicinskoj školi u Rijeci dodijeljeno je 1.065,00 EUR-a. Sredstva su u potpunosti utrošena i nabavljena je obvezna lektira i stručna literatura.</w:t>
      </w:r>
    </w:p>
    <w:p w14:paraId="17466ED3" w14:textId="4FDF36F6" w:rsidR="00065FCB" w:rsidRPr="002A3603" w:rsidRDefault="00065FCB" w:rsidP="00065FCB">
      <w:pPr>
        <w:rPr>
          <w:rFonts w:ascii="Times New Roman" w:hAnsi="Times New Roman" w:cs="Times New Roman"/>
          <w:sz w:val="24"/>
          <w:szCs w:val="24"/>
        </w:rPr>
      </w:pPr>
      <w:r w:rsidRPr="002A3603">
        <w:rPr>
          <w:rFonts w:ascii="Times New Roman" w:hAnsi="Times New Roman" w:cs="Times New Roman"/>
          <w:sz w:val="24"/>
          <w:szCs w:val="24"/>
        </w:rPr>
        <w:t>Odlukom o dodjeli sredstava srednjim školama za nabavu udžbenika učenicima čije su obitelji korisnici zajamčene minimalne naknade u školskoj godini 202</w:t>
      </w:r>
      <w:r w:rsidR="005F5503" w:rsidRPr="002A3603">
        <w:rPr>
          <w:rFonts w:ascii="Times New Roman" w:hAnsi="Times New Roman" w:cs="Times New Roman"/>
          <w:sz w:val="24"/>
          <w:szCs w:val="24"/>
        </w:rPr>
        <w:t>4</w:t>
      </w:r>
      <w:r w:rsidRPr="002A3603">
        <w:rPr>
          <w:rFonts w:ascii="Times New Roman" w:hAnsi="Times New Roman" w:cs="Times New Roman"/>
          <w:sz w:val="24"/>
          <w:szCs w:val="24"/>
        </w:rPr>
        <w:t>./202</w:t>
      </w:r>
      <w:r w:rsidR="005F5503" w:rsidRPr="002A3603">
        <w:rPr>
          <w:rFonts w:ascii="Times New Roman" w:hAnsi="Times New Roman" w:cs="Times New Roman"/>
          <w:sz w:val="24"/>
          <w:szCs w:val="24"/>
        </w:rPr>
        <w:t>5</w:t>
      </w:r>
      <w:r w:rsidRPr="002A3603">
        <w:rPr>
          <w:rFonts w:ascii="Times New Roman" w:hAnsi="Times New Roman" w:cs="Times New Roman"/>
          <w:sz w:val="24"/>
          <w:szCs w:val="24"/>
        </w:rPr>
        <w:t xml:space="preserve">., Škola je ostvarila </w:t>
      </w:r>
      <w:r w:rsidR="005F5503" w:rsidRPr="002A3603">
        <w:rPr>
          <w:rFonts w:ascii="Times New Roman" w:hAnsi="Times New Roman" w:cs="Times New Roman"/>
          <w:sz w:val="24"/>
          <w:szCs w:val="24"/>
        </w:rPr>
        <w:t>301</w:t>
      </w:r>
      <w:r w:rsidRPr="002A3603">
        <w:rPr>
          <w:rFonts w:ascii="Times New Roman" w:hAnsi="Times New Roman" w:cs="Times New Roman"/>
          <w:sz w:val="24"/>
          <w:szCs w:val="24"/>
        </w:rPr>
        <w:t>,</w:t>
      </w:r>
      <w:r w:rsidR="005F5503" w:rsidRPr="002A3603">
        <w:rPr>
          <w:rFonts w:ascii="Times New Roman" w:hAnsi="Times New Roman" w:cs="Times New Roman"/>
          <w:sz w:val="24"/>
          <w:szCs w:val="24"/>
        </w:rPr>
        <w:t>81 EUR</w:t>
      </w:r>
      <w:r w:rsidRPr="002A3603">
        <w:rPr>
          <w:rFonts w:ascii="Times New Roman" w:hAnsi="Times New Roman" w:cs="Times New Roman"/>
          <w:sz w:val="24"/>
          <w:szCs w:val="24"/>
        </w:rPr>
        <w:t>.</w:t>
      </w:r>
    </w:p>
    <w:p w14:paraId="0416401D" w14:textId="0DA39618" w:rsidR="00065FCB" w:rsidRPr="002A3603" w:rsidRDefault="00065FCB" w:rsidP="00065FCB">
      <w:pPr>
        <w:rPr>
          <w:rFonts w:ascii="Times New Roman" w:hAnsi="Times New Roman" w:cs="Times New Roman"/>
          <w:sz w:val="24"/>
          <w:szCs w:val="24"/>
        </w:rPr>
      </w:pPr>
    </w:p>
    <w:p w14:paraId="57C1D98E" w14:textId="20040316" w:rsidR="00EE2076" w:rsidRPr="002A3603" w:rsidRDefault="00EE2076" w:rsidP="00EE20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>Bilješka uz šifru 6381 – Tekuće pomoći temeljem prijenosa EU sredstava</w:t>
      </w:r>
    </w:p>
    <w:p w14:paraId="3476C2B8" w14:textId="549B3577" w:rsidR="00EE2076" w:rsidRPr="002A3603" w:rsidRDefault="00EE2076" w:rsidP="00EE2076">
      <w:pPr>
        <w:rPr>
          <w:rFonts w:ascii="Times New Roman" w:hAnsi="Times New Roman" w:cs="Times New Roman"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>Tekuće pomoći temeljem prijenosa EU sredstava</w:t>
      </w:r>
      <w:r w:rsidRPr="002A3603">
        <w:rPr>
          <w:rFonts w:ascii="Times New Roman" w:hAnsi="Times New Roman" w:cs="Times New Roman"/>
          <w:sz w:val="24"/>
          <w:szCs w:val="24"/>
        </w:rPr>
        <w:t xml:space="preserve"> iznose 265,45 EUR-a i odnose se na troškove promidžbe (naljepnice) za projekt - Unaprjeđenje infrastrukture Medicinske škole Ante </w:t>
      </w:r>
      <w:proofErr w:type="spellStart"/>
      <w:r w:rsidRPr="002A3603">
        <w:rPr>
          <w:rFonts w:ascii="Times New Roman" w:hAnsi="Times New Roman" w:cs="Times New Roman"/>
          <w:sz w:val="24"/>
          <w:szCs w:val="24"/>
        </w:rPr>
        <w:t>Kuzmanića</w:t>
      </w:r>
      <w:proofErr w:type="spellEnd"/>
      <w:r w:rsidRPr="002A3603">
        <w:rPr>
          <w:rFonts w:ascii="Times New Roman" w:hAnsi="Times New Roman" w:cs="Times New Roman"/>
          <w:sz w:val="24"/>
          <w:szCs w:val="24"/>
        </w:rPr>
        <w:t xml:space="preserve"> Zadar – regionalnog centra kompetentnosti u sektoru zdravstva kojoj je Medicinska škola u Rijeci partner.</w:t>
      </w:r>
    </w:p>
    <w:p w14:paraId="64A6597F" w14:textId="4C3E0ADB" w:rsidR="00065FCB" w:rsidRPr="002A3603" w:rsidRDefault="00065FCB" w:rsidP="00065FCB">
      <w:pPr>
        <w:rPr>
          <w:rFonts w:ascii="Times New Roman" w:hAnsi="Times New Roman" w:cs="Times New Roman"/>
          <w:sz w:val="24"/>
          <w:szCs w:val="24"/>
        </w:rPr>
      </w:pPr>
    </w:p>
    <w:p w14:paraId="5CC4497B" w14:textId="77777777" w:rsidR="00065FCB" w:rsidRPr="0059441A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41A">
        <w:rPr>
          <w:rFonts w:ascii="Times New Roman" w:hAnsi="Times New Roman" w:cs="Times New Roman"/>
          <w:b/>
          <w:sz w:val="24"/>
          <w:szCs w:val="24"/>
        </w:rPr>
        <w:t>Bilješka uz šifru 6382 – Kapitalne pomoći temeljem prijenosa EU sredstava</w:t>
      </w:r>
    </w:p>
    <w:p w14:paraId="27A50091" w14:textId="070764C0" w:rsidR="00065FCB" w:rsidRPr="00065FCB" w:rsidRDefault="00065FCB" w:rsidP="00065FCB">
      <w:pPr>
        <w:rPr>
          <w:rFonts w:ascii="Times New Roman" w:hAnsi="Times New Roman" w:cs="Times New Roman"/>
          <w:sz w:val="24"/>
          <w:szCs w:val="24"/>
        </w:rPr>
      </w:pPr>
      <w:r w:rsidRPr="0059441A">
        <w:rPr>
          <w:rFonts w:ascii="Times New Roman" w:hAnsi="Times New Roman" w:cs="Times New Roman"/>
          <w:b/>
          <w:sz w:val="24"/>
          <w:szCs w:val="24"/>
        </w:rPr>
        <w:t>Kapitalna pomoć temeljem prijenosa EU sredstava</w:t>
      </w:r>
      <w:r w:rsidRPr="0059441A">
        <w:rPr>
          <w:rFonts w:ascii="Times New Roman" w:hAnsi="Times New Roman" w:cs="Times New Roman"/>
          <w:sz w:val="24"/>
          <w:szCs w:val="24"/>
        </w:rPr>
        <w:t xml:space="preserve"> iznosi </w:t>
      </w:r>
      <w:r w:rsidR="00EE2076" w:rsidRPr="0059441A">
        <w:rPr>
          <w:rFonts w:ascii="Times New Roman" w:hAnsi="Times New Roman" w:cs="Times New Roman"/>
          <w:sz w:val="24"/>
          <w:szCs w:val="24"/>
        </w:rPr>
        <w:t>789</w:t>
      </w:r>
      <w:r w:rsidRPr="0059441A">
        <w:rPr>
          <w:rFonts w:ascii="Times New Roman" w:hAnsi="Times New Roman" w:cs="Times New Roman"/>
          <w:sz w:val="24"/>
          <w:szCs w:val="24"/>
        </w:rPr>
        <w:t>.2</w:t>
      </w:r>
      <w:r w:rsidR="00EE2076" w:rsidRPr="0059441A">
        <w:rPr>
          <w:rFonts w:ascii="Times New Roman" w:hAnsi="Times New Roman" w:cs="Times New Roman"/>
          <w:sz w:val="24"/>
          <w:szCs w:val="24"/>
        </w:rPr>
        <w:t>64</w:t>
      </w:r>
      <w:r w:rsidRPr="0059441A">
        <w:rPr>
          <w:rFonts w:ascii="Times New Roman" w:hAnsi="Times New Roman" w:cs="Times New Roman"/>
          <w:sz w:val="24"/>
          <w:szCs w:val="24"/>
        </w:rPr>
        <w:t>,</w:t>
      </w:r>
      <w:r w:rsidR="00EE2076" w:rsidRPr="0059441A">
        <w:rPr>
          <w:rFonts w:ascii="Times New Roman" w:hAnsi="Times New Roman" w:cs="Times New Roman"/>
          <w:sz w:val="24"/>
          <w:szCs w:val="24"/>
        </w:rPr>
        <w:t>42</w:t>
      </w:r>
      <w:r w:rsidRPr="0059441A">
        <w:rPr>
          <w:rFonts w:ascii="Times New Roman" w:hAnsi="Times New Roman" w:cs="Times New Roman"/>
          <w:sz w:val="24"/>
          <w:szCs w:val="24"/>
        </w:rPr>
        <w:t xml:space="preserve"> EUR-a i odnosi se na   dodatna ulaganja na objektu u </w:t>
      </w:r>
      <w:proofErr w:type="spellStart"/>
      <w:r w:rsidRPr="0059441A">
        <w:rPr>
          <w:rFonts w:ascii="Times New Roman" w:hAnsi="Times New Roman" w:cs="Times New Roman"/>
          <w:sz w:val="24"/>
          <w:szCs w:val="24"/>
        </w:rPr>
        <w:t>Cambiereievoj</w:t>
      </w:r>
      <w:proofErr w:type="spellEnd"/>
      <w:r w:rsidRPr="0059441A">
        <w:rPr>
          <w:rFonts w:ascii="Times New Roman" w:hAnsi="Times New Roman" w:cs="Times New Roman"/>
          <w:sz w:val="24"/>
          <w:szCs w:val="24"/>
        </w:rPr>
        <w:t xml:space="preserve"> 17</w:t>
      </w:r>
      <w:r w:rsidR="00EE2076" w:rsidRPr="0059441A">
        <w:rPr>
          <w:rFonts w:ascii="Times New Roman" w:hAnsi="Times New Roman" w:cs="Times New Roman"/>
          <w:sz w:val="24"/>
          <w:szCs w:val="24"/>
        </w:rPr>
        <w:t xml:space="preserve"> (335.620,77 EUR-a) i opremu (453.643,65 EUR-a)  </w:t>
      </w:r>
      <w:r w:rsidRPr="0059441A">
        <w:rPr>
          <w:rFonts w:ascii="Times New Roman" w:hAnsi="Times New Roman" w:cs="Times New Roman"/>
          <w:sz w:val="24"/>
          <w:szCs w:val="24"/>
        </w:rPr>
        <w:t xml:space="preserve"> iz EU projekta - Unaprjeđenje infrastrukture Medicinske škole Ante </w:t>
      </w:r>
      <w:proofErr w:type="spellStart"/>
      <w:r w:rsidRPr="0059441A">
        <w:rPr>
          <w:rFonts w:ascii="Times New Roman" w:hAnsi="Times New Roman" w:cs="Times New Roman"/>
          <w:sz w:val="24"/>
          <w:szCs w:val="24"/>
        </w:rPr>
        <w:t>Kuzmanića</w:t>
      </w:r>
      <w:proofErr w:type="spellEnd"/>
      <w:r w:rsidRPr="0059441A">
        <w:rPr>
          <w:rFonts w:ascii="Times New Roman" w:hAnsi="Times New Roman" w:cs="Times New Roman"/>
          <w:sz w:val="24"/>
          <w:szCs w:val="24"/>
        </w:rPr>
        <w:t xml:space="preserve"> Zadar – regionalnog centra kompetentnosti u sektoru zdravstva kojoj je Medicinska škola u Rijeci partner.</w:t>
      </w:r>
      <w:r w:rsidR="004A7805">
        <w:rPr>
          <w:rFonts w:ascii="Times New Roman" w:hAnsi="Times New Roman" w:cs="Times New Roman"/>
          <w:sz w:val="24"/>
          <w:szCs w:val="24"/>
        </w:rPr>
        <w:t xml:space="preserve"> Nabava nefinancijske imovine i priznati rashodi za nabavu nefinancijske imovine razreda 4 evidentirani i priznati su u 2023. godini.</w:t>
      </w:r>
    </w:p>
    <w:p w14:paraId="09F90058" w14:textId="77777777" w:rsidR="00065FCB" w:rsidRPr="00065FCB" w:rsidRDefault="00065FCB" w:rsidP="00065F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8EECD0" w14:textId="77777777" w:rsidR="00065FCB" w:rsidRPr="002A3603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>Bilješka uz šifru 6526 – Ostali nespomenuti prihodi</w:t>
      </w:r>
    </w:p>
    <w:p w14:paraId="3A6BE020" w14:textId="7256C64D" w:rsidR="00065FCB" w:rsidRPr="002A3603" w:rsidRDefault="00065FCB" w:rsidP="00065FCB">
      <w:pPr>
        <w:rPr>
          <w:rFonts w:ascii="Times New Roman" w:hAnsi="Times New Roman" w:cs="Times New Roman"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 xml:space="preserve">Ostali nespomenuti prihodi na računu 6526 </w:t>
      </w:r>
      <w:r w:rsidRPr="002A3603">
        <w:rPr>
          <w:rFonts w:ascii="Times New Roman" w:hAnsi="Times New Roman" w:cs="Times New Roman"/>
          <w:sz w:val="24"/>
          <w:szCs w:val="24"/>
        </w:rPr>
        <w:t xml:space="preserve">iznose </w:t>
      </w:r>
      <w:r w:rsidR="00EE2076" w:rsidRPr="002A3603">
        <w:rPr>
          <w:rFonts w:ascii="Times New Roman" w:hAnsi="Times New Roman" w:cs="Times New Roman"/>
          <w:sz w:val="24"/>
          <w:szCs w:val="24"/>
        </w:rPr>
        <w:t>38</w:t>
      </w:r>
      <w:r w:rsidRPr="002A3603">
        <w:rPr>
          <w:rFonts w:ascii="Times New Roman" w:hAnsi="Times New Roman" w:cs="Times New Roman"/>
          <w:sz w:val="24"/>
          <w:szCs w:val="24"/>
        </w:rPr>
        <w:t>.</w:t>
      </w:r>
      <w:r w:rsidR="00EE2076" w:rsidRPr="002A3603">
        <w:rPr>
          <w:rFonts w:ascii="Times New Roman" w:hAnsi="Times New Roman" w:cs="Times New Roman"/>
          <w:sz w:val="24"/>
          <w:szCs w:val="24"/>
        </w:rPr>
        <w:t>581</w:t>
      </w:r>
      <w:r w:rsidRPr="002A3603">
        <w:rPr>
          <w:rFonts w:ascii="Times New Roman" w:hAnsi="Times New Roman" w:cs="Times New Roman"/>
          <w:sz w:val="24"/>
          <w:szCs w:val="24"/>
        </w:rPr>
        <w:t>,</w:t>
      </w:r>
      <w:r w:rsidR="00EE2076" w:rsidRPr="002A3603">
        <w:rPr>
          <w:rFonts w:ascii="Times New Roman" w:hAnsi="Times New Roman" w:cs="Times New Roman"/>
          <w:sz w:val="24"/>
          <w:szCs w:val="24"/>
        </w:rPr>
        <w:t>49</w:t>
      </w:r>
      <w:r w:rsidRPr="002A3603">
        <w:rPr>
          <w:rFonts w:ascii="Times New Roman" w:hAnsi="Times New Roman" w:cs="Times New Roman"/>
          <w:sz w:val="24"/>
          <w:szCs w:val="24"/>
        </w:rPr>
        <w:t xml:space="preserve"> EUR-a i odnose se na participacije učenika zbog povećanih troškova školovanja sukladno Odluci Ministarstva znanosti i obrazovanja o upisu učenika u I. razred srednje škole (XIX.) i suglasnosti Osnivača. Ostvareni prihodi veći su za </w:t>
      </w:r>
      <w:r w:rsidR="00EE2076" w:rsidRPr="002A3603">
        <w:rPr>
          <w:rFonts w:ascii="Times New Roman" w:hAnsi="Times New Roman" w:cs="Times New Roman"/>
          <w:sz w:val="24"/>
          <w:szCs w:val="24"/>
        </w:rPr>
        <w:t>31</w:t>
      </w:r>
      <w:r w:rsidRPr="002A3603">
        <w:rPr>
          <w:rFonts w:ascii="Times New Roman" w:hAnsi="Times New Roman" w:cs="Times New Roman"/>
          <w:sz w:val="24"/>
          <w:szCs w:val="24"/>
        </w:rPr>
        <w:t>,</w:t>
      </w:r>
      <w:r w:rsidR="00EE2076" w:rsidRPr="002A3603">
        <w:rPr>
          <w:rFonts w:ascii="Times New Roman" w:hAnsi="Times New Roman" w:cs="Times New Roman"/>
          <w:sz w:val="24"/>
          <w:szCs w:val="24"/>
        </w:rPr>
        <w:t>4</w:t>
      </w:r>
      <w:r w:rsidRPr="002A3603">
        <w:rPr>
          <w:rFonts w:ascii="Times New Roman" w:hAnsi="Times New Roman" w:cs="Times New Roman"/>
          <w:sz w:val="24"/>
          <w:szCs w:val="24"/>
        </w:rPr>
        <w:t>% sukladno broju učenika i povećanim cijenama participacija za pojedine smjerove zbog rasta cijena materijala, sirovina i drugih inputa potrebnih za osiguravanje uvjeta rada.</w:t>
      </w:r>
    </w:p>
    <w:p w14:paraId="33CD643F" w14:textId="77777777" w:rsidR="00065FCB" w:rsidRPr="002A3603" w:rsidRDefault="00065FCB" w:rsidP="00065FCB">
      <w:pPr>
        <w:rPr>
          <w:rFonts w:ascii="Times New Roman" w:hAnsi="Times New Roman" w:cs="Times New Roman"/>
          <w:sz w:val="24"/>
          <w:szCs w:val="24"/>
        </w:rPr>
      </w:pPr>
    </w:p>
    <w:p w14:paraId="698B91B0" w14:textId="77777777" w:rsidR="00065FCB" w:rsidRPr="002A3603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>Bilješka uz šifru 6615 – Prihodi od pruženih usluga</w:t>
      </w:r>
    </w:p>
    <w:p w14:paraId="638D85F0" w14:textId="10BD7830" w:rsidR="00065FCB" w:rsidRPr="002A3603" w:rsidRDefault="00065FCB" w:rsidP="00065FCB">
      <w:pPr>
        <w:rPr>
          <w:rFonts w:ascii="Times New Roman" w:hAnsi="Times New Roman" w:cs="Times New Roman"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>Prihodi od pruženih usluga na računu 6615</w:t>
      </w:r>
      <w:r w:rsidRPr="002A3603">
        <w:rPr>
          <w:rFonts w:ascii="Times New Roman" w:hAnsi="Times New Roman" w:cs="Times New Roman"/>
          <w:sz w:val="24"/>
          <w:szCs w:val="24"/>
        </w:rPr>
        <w:t xml:space="preserve"> iznose 1</w:t>
      </w:r>
      <w:r w:rsidR="008A4CAD" w:rsidRPr="002A3603">
        <w:rPr>
          <w:rFonts w:ascii="Times New Roman" w:hAnsi="Times New Roman" w:cs="Times New Roman"/>
          <w:sz w:val="24"/>
          <w:szCs w:val="24"/>
        </w:rPr>
        <w:t>8</w:t>
      </w:r>
      <w:r w:rsidRPr="002A3603">
        <w:rPr>
          <w:rFonts w:ascii="Times New Roman" w:hAnsi="Times New Roman" w:cs="Times New Roman"/>
          <w:sz w:val="24"/>
          <w:szCs w:val="24"/>
        </w:rPr>
        <w:t>.</w:t>
      </w:r>
      <w:r w:rsidR="008A4CAD" w:rsidRPr="002A3603">
        <w:rPr>
          <w:rFonts w:ascii="Times New Roman" w:hAnsi="Times New Roman" w:cs="Times New Roman"/>
          <w:sz w:val="24"/>
          <w:szCs w:val="24"/>
        </w:rPr>
        <w:t>897</w:t>
      </w:r>
      <w:r w:rsidRPr="002A3603">
        <w:rPr>
          <w:rFonts w:ascii="Times New Roman" w:hAnsi="Times New Roman" w:cs="Times New Roman"/>
          <w:sz w:val="24"/>
          <w:szCs w:val="24"/>
        </w:rPr>
        <w:t>,</w:t>
      </w:r>
      <w:r w:rsidR="008A4CAD" w:rsidRPr="002A3603">
        <w:rPr>
          <w:rFonts w:ascii="Times New Roman" w:hAnsi="Times New Roman" w:cs="Times New Roman"/>
          <w:sz w:val="24"/>
          <w:szCs w:val="24"/>
        </w:rPr>
        <w:t>16</w:t>
      </w:r>
      <w:r w:rsidRPr="002A3603">
        <w:rPr>
          <w:rFonts w:ascii="Times New Roman" w:hAnsi="Times New Roman" w:cs="Times New Roman"/>
          <w:sz w:val="24"/>
          <w:szCs w:val="24"/>
        </w:rPr>
        <w:t xml:space="preserve"> EUR-a i odnose se na: usluge najma prostora za automate za hranu i pića (1.</w:t>
      </w:r>
      <w:r w:rsidR="00CA53F0" w:rsidRPr="002A3603">
        <w:rPr>
          <w:rFonts w:ascii="Times New Roman" w:hAnsi="Times New Roman" w:cs="Times New Roman"/>
          <w:sz w:val="24"/>
          <w:szCs w:val="24"/>
        </w:rPr>
        <w:t>393</w:t>
      </w:r>
      <w:r w:rsidRPr="002A3603">
        <w:rPr>
          <w:rFonts w:ascii="Times New Roman" w:hAnsi="Times New Roman" w:cs="Times New Roman"/>
          <w:sz w:val="24"/>
          <w:szCs w:val="24"/>
        </w:rPr>
        <w:t>,</w:t>
      </w:r>
      <w:r w:rsidR="00CA53F0" w:rsidRPr="002A3603">
        <w:rPr>
          <w:rFonts w:ascii="Times New Roman" w:hAnsi="Times New Roman" w:cs="Times New Roman"/>
          <w:sz w:val="24"/>
          <w:szCs w:val="24"/>
        </w:rPr>
        <w:t>50</w:t>
      </w:r>
      <w:r w:rsidRPr="002A3603">
        <w:rPr>
          <w:rFonts w:ascii="Times New Roman" w:hAnsi="Times New Roman" w:cs="Times New Roman"/>
          <w:sz w:val="24"/>
          <w:szCs w:val="24"/>
        </w:rPr>
        <w:t xml:space="preserve"> EUR-a), usluge pedagoške pratnje učenika (</w:t>
      </w:r>
      <w:r w:rsidR="00CA53F0" w:rsidRPr="002A3603">
        <w:rPr>
          <w:rFonts w:ascii="Times New Roman" w:hAnsi="Times New Roman" w:cs="Times New Roman"/>
          <w:sz w:val="24"/>
          <w:szCs w:val="24"/>
        </w:rPr>
        <w:t>12</w:t>
      </w:r>
      <w:r w:rsidRPr="002A3603">
        <w:rPr>
          <w:rFonts w:ascii="Times New Roman" w:hAnsi="Times New Roman" w:cs="Times New Roman"/>
          <w:sz w:val="24"/>
          <w:szCs w:val="24"/>
        </w:rPr>
        <w:t>.</w:t>
      </w:r>
      <w:r w:rsidR="00CA53F0" w:rsidRPr="002A3603">
        <w:rPr>
          <w:rFonts w:ascii="Times New Roman" w:hAnsi="Times New Roman" w:cs="Times New Roman"/>
          <w:sz w:val="24"/>
          <w:szCs w:val="24"/>
        </w:rPr>
        <w:t>020</w:t>
      </w:r>
      <w:r w:rsidRPr="002A3603">
        <w:rPr>
          <w:rFonts w:ascii="Times New Roman" w:hAnsi="Times New Roman" w:cs="Times New Roman"/>
          <w:sz w:val="24"/>
          <w:szCs w:val="24"/>
        </w:rPr>
        <w:t>,</w:t>
      </w:r>
      <w:r w:rsidR="00CA53F0" w:rsidRPr="002A3603">
        <w:rPr>
          <w:rFonts w:ascii="Times New Roman" w:hAnsi="Times New Roman" w:cs="Times New Roman"/>
          <w:sz w:val="24"/>
          <w:szCs w:val="24"/>
        </w:rPr>
        <w:t>0</w:t>
      </w:r>
      <w:r w:rsidRPr="002A3603">
        <w:rPr>
          <w:rFonts w:ascii="Times New Roman" w:hAnsi="Times New Roman" w:cs="Times New Roman"/>
          <w:sz w:val="24"/>
          <w:szCs w:val="24"/>
        </w:rPr>
        <w:t>0 EUR-a) i prihoda od dodatne mjere – edukacije vezano za priznavanje inozemnih stručnih kvalifikacija za medicinske sestre (5.</w:t>
      </w:r>
      <w:r w:rsidR="00CA53F0" w:rsidRPr="002A3603">
        <w:rPr>
          <w:rFonts w:ascii="Times New Roman" w:hAnsi="Times New Roman" w:cs="Times New Roman"/>
          <w:sz w:val="24"/>
          <w:szCs w:val="24"/>
        </w:rPr>
        <w:t>483</w:t>
      </w:r>
      <w:r w:rsidRPr="002A3603">
        <w:rPr>
          <w:rFonts w:ascii="Times New Roman" w:hAnsi="Times New Roman" w:cs="Times New Roman"/>
          <w:sz w:val="24"/>
          <w:szCs w:val="24"/>
        </w:rPr>
        <w:t>,</w:t>
      </w:r>
      <w:r w:rsidR="00CA53F0" w:rsidRPr="002A3603">
        <w:rPr>
          <w:rFonts w:ascii="Times New Roman" w:hAnsi="Times New Roman" w:cs="Times New Roman"/>
          <w:sz w:val="24"/>
          <w:szCs w:val="24"/>
        </w:rPr>
        <w:t>6</w:t>
      </w:r>
      <w:r w:rsidRPr="002A3603">
        <w:rPr>
          <w:rFonts w:ascii="Times New Roman" w:hAnsi="Times New Roman" w:cs="Times New Roman"/>
          <w:sz w:val="24"/>
          <w:szCs w:val="24"/>
        </w:rPr>
        <w:t xml:space="preserve">6 EUR-a). Ukupno ostvareni prihodi od pruženih usluga su za </w:t>
      </w:r>
      <w:r w:rsidR="00CA53F0" w:rsidRPr="002A3603">
        <w:rPr>
          <w:rFonts w:ascii="Times New Roman" w:hAnsi="Times New Roman" w:cs="Times New Roman"/>
          <w:sz w:val="24"/>
          <w:szCs w:val="24"/>
        </w:rPr>
        <w:t>22</w:t>
      </w:r>
      <w:r w:rsidRPr="002A3603">
        <w:rPr>
          <w:rFonts w:ascii="Times New Roman" w:hAnsi="Times New Roman" w:cs="Times New Roman"/>
          <w:sz w:val="24"/>
          <w:szCs w:val="24"/>
        </w:rPr>
        <w:t>,</w:t>
      </w:r>
      <w:r w:rsidR="00CA53F0" w:rsidRPr="002A3603">
        <w:rPr>
          <w:rFonts w:ascii="Times New Roman" w:hAnsi="Times New Roman" w:cs="Times New Roman"/>
          <w:sz w:val="24"/>
          <w:szCs w:val="24"/>
        </w:rPr>
        <w:t>7</w:t>
      </w:r>
      <w:r w:rsidRPr="002A3603">
        <w:rPr>
          <w:rFonts w:ascii="Times New Roman" w:hAnsi="Times New Roman" w:cs="Times New Roman"/>
          <w:sz w:val="24"/>
          <w:szCs w:val="24"/>
        </w:rPr>
        <w:t xml:space="preserve">% </w:t>
      </w:r>
      <w:r w:rsidR="00CA53F0" w:rsidRPr="002A3603">
        <w:rPr>
          <w:rFonts w:ascii="Times New Roman" w:hAnsi="Times New Roman" w:cs="Times New Roman"/>
          <w:sz w:val="24"/>
          <w:szCs w:val="24"/>
        </w:rPr>
        <w:t>veći</w:t>
      </w:r>
      <w:r w:rsidRPr="002A3603">
        <w:rPr>
          <w:rFonts w:ascii="Times New Roman" w:hAnsi="Times New Roman" w:cs="Times New Roman"/>
          <w:sz w:val="24"/>
          <w:szCs w:val="24"/>
        </w:rPr>
        <w:t xml:space="preserve">  u odnosu na isto razdoblje prethodne godine </w:t>
      </w:r>
      <w:r w:rsidR="00CA53F0" w:rsidRPr="002A3603">
        <w:rPr>
          <w:rFonts w:ascii="Times New Roman" w:hAnsi="Times New Roman" w:cs="Times New Roman"/>
          <w:sz w:val="24"/>
          <w:szCs w:val="24"/>
        </w:rPr>
        <w:t>zbog većeg</w:t>
      </w:r>
      <w:r w:rsidRPr="002A3603">
        <w:rPr>
          <w:rFonts w:ascii="Times New Roman" w:hAnsi="Times New Roman" w:cs="Times New Roman"/>
          <w:sz w:val="24"/>
          <w:szCs w:val="24"/>
        </w:rPr>
        <w:t xml:space="preserve"> broj</w:t>
      </w:r>
      <w:r w:rsidR="00CA53F0" w:rsidRPr="002A3603">
        <w:rPr>
          <w:rFonts w:ascii="Times New Roman" w:hAnsi="Times New Roman" w:cs="Times New Roman"/>
          <w:sz w:val="24"/>
          <w:szCs w:val="24"/>
        </w:rPr>
        <w:t>a</w:t>
      </w:r>
      <w:r w:rsidRPr="002A3603">
        <w:rPr>
          <w:rFonts w:ascii="Times New Roman" w:hAnsi="Times New Roman" w:cs="Times New Roman"/>
          <w:sz w:val="24"/>
          <w:szCs w:val="24"/>
        </w:rPr>
        <w:t xml:space="preserve"> polaznika</w:t>
      </w:r>
      <w:r w:rsidRPr="00065FCB">
        <w:rPr>
          <w:rFonts w:ascii="Times New Roman" w:hAnsi="Times New Roman" w:cs="Times New Roman"/>
          <w:sz w:val="24"/>
          <w:szCs w:val="24"/>
        </w:rPr>
        <w:t xml:space="preserve"> </w:t>
      </w:r>
      <w:r w:rsidRPr="002A3603">
        <w:rPr>
          <w:rFonts w:ascii="Times New Roman" w:hAnsi="Times New Roman" w:cs="Times New Roman"/>
          <w:sz w:val="24"/>
          <w:szCs w:val="24"/>
        </w:rPr>
        <w:t>dopunske mjere iz čl.18, st.2. Zakona o reguliranim profesijama i priznavanju inozemnih stručnih kvalifikacija.</w:t>
      </w:r>
    </w:p>
    <w:p w14:paraId="475821F4" w14:textId="77777777" w:rsidR="00065FCB" w:rsidRPr="002A3603" w:rsidRDefault="00065FCB" w:rsidP="00065FCB">
      <w:pPr>
        <w:rPr>
          <w:rFonts w:ascii="Times New Roman" w:hAnsi="Times New Roman" w:cs="Times New Roman"/>
          <w:sz w:val="24"/>
          <w:szCs w:val="24"/>
        </w:rPr>
      </w:pPr>
    </w:p>
    <w:p w14:paraId="1B1B5859" w14:textId="77777777" w:rsidR="00065FCB" w:rsidRPr="002A3603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>Bilješka uz šifru 6631 – Tekuće donacije</w:t>
      </w:r>
    </w:p>
    <w:p w14:paraId="71F40D88" w14:textId="4E4B5C06" w:rsidR="00065FCB" w:rsidRPr="00065FCB" w:rsidRDefault="00065FCB" w:rsidP="00065FCB">
      <w:pPr>
        <w:rPr>
          <w:rFonts w:ascii="Times New Roman" w:hAnsi="Times New Roman" w:cs="Times New Roman"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>Tekuće donacije na računu 6631 iznose</w:t>
      </w:r>
      <w:r w:rsidR="00CA53F0" w:rsidRPr="002A3603">
        <w:rPr>
          <w:rFonts w:ascii="Times New Roman" w:hAnsi="Times New Roman" w:cs="Times New Roman"/>
          <w:b/>
          <w:sz w:val="24"/>
          <w:szCs w:val="24"/>
        </w:rPr>
        <w:t xml:space="preserve"> 894</w:t>
      </w:r>
      <w:r w:rsidRPr="002A3603">
        <w:rPr>
          <w:rFonts w:ascii="Times New Roman" w:hAnsi="Times New Roman" w:cs="Times New Roman"/>
          <w:b/>
          <w:sz w:val="24"/>
          <w:szCs w:val="24"/>
        </w:rPr>
        <w:t>,</w:t>
      </w:r>
      <w:r w:rsidR="00CA53F0" w:rsidRPr="002A3603">
        <w:rPr>
          <w:rFonts w:ascii="Times New Roman" w:hAnsi="Times New Roman" w:cs="Times New Roman"/>
          <w:b/>
          <w:sz w:val="24"/>
          <w:szCs w:val="24"/>
        </w:rPr>
        <w:t>15</w:t>
      </w:r>
      <w:r w:rsidRPr="002A3603">
        <w:rPr>
          <w:rFonts w:ascii="Times New Roman" w:hAnsi="Times New Roman" w:cs="Times New Roman"/>
          <w:b/>
          <w:sz w:val="24"/>
          <w:szCs w:val="24"/>
        </w:rPr>
        <w:t xml:space="preserve"> EUR-a i </w:t>
      </w:r>
      <w:r w:rsidR="00CA53F0" w:rsidRPr="002A3603">
        <w:rPr>
          <w:rFonts w:ascii="Times New Roman" w:hAnsi="Times New Roman" w:cs="Times New Roman"/>
          <w:b/>
          <w:sz w:val="24"/>
          <w:szCs w:val="24"/>
        </w:rPr>
        <w:t>manje</w:t>
      </w:r>
      <w:r w:rsidRPr="002A3603">
        <w:rPr>
          <w:rFonts w:ascii="Times New Roman" w:hAnsi="Times New Roman" w:cs="Times New Roman"/>
          <w:b/>
          <w:sz w:val="24"/>
          <w:szCs w:val="24"/>
        </w:rPr>
        <w:t xml:space="preserve"> su za </w:t>
      </w:r>
      <w:r w:rsidR="00CA53F0" w:rsidRPr="002A3603">
        <w:rPr>
          <w:rFonts w:ascii="Times New Roman" w:hAnsi="Times New Roman" w:cs="Times New Roman"/>
          <w:b/>
          <w:sz w:val="24"/>
          <w:szCs w:val="24"/>
        </w:rPr>
        <w:t>27</w:t>
      </w:r>
      <w:r w:rsidRPr="002A3603">
        <w:rPr>
          <w:rFonts w:ascii="Times New Roman" w:hAnsi="Times New Roman" w:cs="Times New Roman"/>
          <w:b/>
          <w:sz w:val="24"/>
          <w:szCs w:val="24"/>
        </w:rPr>
        <w:t>,9% u odnosu na izvještajno razdoblje prethodne godine</w:t>
      </w:r>
      <w:r w:rsidR="00CA53F0" w:rsidRPr="002A3603">
        <w:rPr>
          <w:rFonts w:ascii="Times New Roman" w:hAnsi="Times New Roman" w:cs="Times New Roman"/>
          <w:b/>
          <w:sz w:val="24"/>
          <w:szCs w:val="24"/>
        </w:rPr>
        <w:t>.</w:t>
      </w:r>
      <w:r w:rsidRPr="002A3603">
        <w:rPr>
          <w:rFonts w:ascii="Times New Roman" w:hAnsi="Times New Roman" w:cs="Times New Roman"/>
          <w:sz w:val="24"/>
          <w:szCs w:val="24"/>
        </w:rPr>
        <w:t xml:space="preserve"> </w:t>
      </w:r>
      <w:r w:rsidR="00CA53F0" w:rsidRPr="002A3603">
        <w:rPr>
          <w:rFonts w:ascii="Times New Roman" w:hAnsi="Times New Roman" w:cs="Times New Roman"/>
          <w:sz w:val="24"/>
          <w:szCs w:val="24"/>
        </w:rPr>
        <w:t>O</w:t>
      </w:r>
      <w:r w:rsidRPr="002A3603">
        <w:rPr>
          <w:rFonts w:ascii="Times New Roman" w:hAnsi="Times New Roman" w:cs="Times New Roman"/>
          <w:sz w:val="24"/>
          <w:szCs w:val="24"/>
        </w:rPr>
        <w:t>dnose se na</w:t>
      </w:r>
      <w:r w:rsidR="00CA53F0" w:rsidRPr="002A3603">
        <w:rPr>
          <w:rFonts w:ascii="Times New Roman" w:hAnsi="Times New Roman" w:cs="Times New Roman"/>
          <w:sz w:val="24"/>
          <w:szCs w:val="24"/>
        </w:rPr>
        <w:t>:</w:t>
      </w:r>
      <w:r w:rsidRPr="002A3603">
        <w:rPr>
          <w:rFonts w:ascii="Times New Roman" w:hAnsi="Times New Roman" w:cs="Times New Roman"/>
          <w:sz w:val="24"/>
          <w:szCs w:val="24"/>
        </w:rPr>
        <w:t xml:space="preserve"> donaciju </w:t>
      </w:r>
      <w:r w:rsidR="00CA53F0" w:rsidRPr="002A3603">
        <w:rPr>
          <w:rFonts w:ascii="Times New Roman" w:hAnsi="Times New Roman" w:cs="Times New Roman"/>
          <w:sz w:val="24"/>
          <w:szCs w:val="24"/>
        </w:rPr>
        <w:t>Udruge Nada</w:t>
      </w:r>
      <w:r w:rsidRPr="002A3603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CA53F0" w:rsidRPr="002A3603">
        <w:rPr>
          <w:rFonts w:ascii="Times New Roman" w:hAnsi="Times New Roman" w:cs="Times New Roman"/>
          <w:sz w:val="24"/>
          <w:szCs w:val="24"/>
        </w:rPr>
        <w:t>144</w:t>
      </w:r>
      <w:r w:rsidRPr="002A3603">
        <w:rPr>
          <w:rFonts w:ascii="Times New Roman" w:hAnsi="Times New Roman" w:cs="Times New Roman"/>
          <w:sz w:val="24"/>
          <w:szCs w:val="24"/>
        </w:rPr>
        <w:t>,</w:t>
      </w:r>
      <w:r w:rsidR="00CA53F0" w:rsidRPr="002A3603">
        <w:rPr>
          <w:rFonts w:ascii="Times New Roman" w:hAnsi="Times New Roman" w:cs="Times New Roman"/>
          <w:sz w:val="24"/>
          <w:szCs w:val="24"/>
        </w:rPr>
        <w:t>15</w:t>
      </w:r>
      <w:r w:rsidRPr="002A3603">
        <w:rPr>
          <w:rFonts w:ascii="Times New Roman" w:hAnsi="Times New Roman" w:cs="Times New Roman"/>
          <w:sz w:val="24"/>
          <w:szCs w:val="24"/>
        </w:rPr>
        <w:t xml:space="preserve"> EUR-a</w:t>
      </w:r>
      <w:r w:rsidR="00CA53F0" w:rsidRPr="002A3603">
        <w:rPr>
          <w:rFonts w:ascii="Times New Roman" w:hAnsi="Times New Roman" w:cs="Times New Roman"/>
          <w:sz w:val="24"/>
          <w:szCs w:val="24"/>
        </w:rPr>
        <w:t xml:space="preserve"> (tlakomjer) i donacije</w:t>
      </w:r>
      <w:r w:rsidRPr="002A3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3F0" w:rsidRPr="002A3603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="00CA53F0" w:rsidRPr="002A3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3F0" w:rsidRPr="002A3603">
        <w:rPr>
          <w:rFonts w:ascii="Times New Roman" w:hAnsi="Times New Roman" w:cs="Times New Roman"/>
          <w:sz w:val="24"/>
          <w:szCs w:val="24"/>
        </w:rPr>
        <w:t>Intertrade</w:t>
      </w:r>
      <w:proofErr w:type="spellEnd"/>
      <w:r w:rsidR="00CA53F0" w:rsidRPr="002A3603">
        <w:rPr>
          <w:rFonts w:ascii="Times New Roman" w:hAnsi="Times New Roman" w:cs="Times New Roman"/>
          <w:sz w:val="24"/>
          <w:szCs w:val="24"/>
        </w:rPr>
        <w:t>-a u iznosu od 500,00 EUR-a i Dental grupe</w:t>
      </w:r>
      <w:r w:rsidRPr="002A3603">
        <w:rPr>
          <w:rFonts w:ascii="Times New Roman" w:hAnsi="Times New Roman" w:cs="Times New Roman"/>
          <w:sz w:val="24"/>
          <w:szCs w:val="24"/>
        </w:rPr>
        <w:t xml:space="preserve">  u iznosu od </w:t>
      </w:r>
      <w:r w:rsidR="00CA53F0" w:rsidRPr="002A3603">
        <w:rPr>
          <w:rFonts w:ascii="Times New Roman" w:hAnsi="Times New Roman" w:cs="Times New Roman"/>
          <w:sz w:val="24"/>
          <w:szCs w:val="24"/>
        </w:rPr>
        <w:t>250</w:t>
      </w:r>
      <w:r w:rsidRPr="002A3603">
        <w:rPr>
          <w:rFonts w:ascii="Times New Roman" w:hAnsi="Times New Roman" w:cs="Times New Roman"/>
          <w:sz w:val="24"/>
          <w:szCs w:val="24"/>
        </w:rPr>
        <w:t xml:space="preserve">,00 EUR-a </w:t>
      </w:r>
      <w:r w:rsidR="00CA53F0" w:rsidRPr="002A3603">
        <w:rPr>
          <w:rFonts w:ascii="Times New Roman" w:hAnsi="Times New Roman" w:cs="Times New Roman"/>
          <w:sz w:val="24"/>
          <w:szCs w:val="24"/>
        </w:rPr>
        <w:t>za</w:t>
      </w:r>
      <w:r w:rsidRPr="002A3603">
        <w:rPr>
          <w:rFonts w:ascii="Times New Roman" w:hAnsi="Times New Roman" w:cs="Times New Roman"/>
          <w:sz w:val="24"/>
          <w:szCs w:val="24"/>
        </w:rPr>
        <w:t xml:space="preserve"> službena putovanja nastavnika i učenika </w:t>
      </w:r>
      <w:r w:rsidR="00CD5094" w:rsidRPr="002A3603">
        <w:rPr>
          <w:rFonts w:ascii="Times New Roman" w:hAnsi="Times New Roman" w:cs="Times New Roman"/>
          <w:sz w:val="24"/>
          <w:szCs w:val="24"/>
        </w:rPr>
        <w:t>smjera dentalni tehničar</w:t>
      </w:r>
      <w:r w:rsidR="00CA53F0" w:rsidRPr="002A3603">
        <w:rPr>
          <w:rFonts w:ascii="Times New Roman" w:hAnsi="Times New Roman" w:cs="Times New Roman"/>
          <w:sz w:val="24"/>
          <w:szCs w:val="24"/>
        </w:rPr>
        <w:t xml:space="preserve"> </w:t>
      </w:r>
      <w:r w:rsidRPr="002A3603">
        <w:rPr>
          <w:rFonts w:ascii="Times New Roman" w:hAnsi="Times New Roman" w:cs="Times New Roman"/>
          <w:sz w:val="24"/>
          <w:szCs w:val="24"/>
        </w:rPr>
        <w:t xml:space="preserve">na </w:t>
      </w:r>
      <w:r w:rsidR="00CD5094" w:rsidRPr="002A3603">
        <w:rPr>
          <w:rFonts w:ascii="Times New Roman" w:hAnsi="Times New Roman" w:cs="Times New Roman"/>
          <w:sz w:val="24"/>
          <w:szCs w:val="24"/>
        </w:rPr>
        <w:t>s</w:t>
      </w:r>
      <w:r w:rsidRPr="002A3603">
        <w:rPr>
          <w:rFonts w:ascii="Times New Roman" w:hAnsi="Times New Roman" w:cs="Times New Roman"/>
          <w:sz w:val="24"/>
          <w:szCs w:val="24"/>
        </w:rPr>
        <w:t xml:space="preserve">motru </w:t>
      </w:r>
      <w:r w:rsidR="00CA53F0" w:rsidRPr="002A3603">
        <w:rPr>
          <w:rFonts w:ascii="Times New Roman" w:hAnsi="Times New Roman" w:cs="Times New Roman"/>
          <w:sz w:val="24"/>
          <w:szCs w:val="24"/>
        </w:rPr>
        <w:t>E-MEDICA</w:t>
      </w:r>
      <w:r w:rsidRPr="002A3603">
        <w:rPr>
          <w:rFonts w:ascii="Times New Roman" w:hAnsi="Times New Roman" w:cs="Times New Roman"/>
          <w:sz w:val="24"/>
          <w:szCs w:val="24"/>
        </w:rPr>
        <w:t>.</w:t>
      </w:r>
    </w:p>
    <w:p w14:paraId="3AB8100C" w14:textId="77777777" w:rsidR="00065FCB" w:rsidRPr="00065FCB" w:rsidRDefault="00065FCB" w:rsidP="00065F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D2DA61" w14:textId="77777777" w:rsidR="00065FCB" w:rsidRPr="002A3603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lastRenderedPageBreak/>
        <w:t>Bilješka uz šifru 6632 – Kapitalne donacije</w:t>
      </w:r>
    </w:p>
    <w:p w14:paraId="388F6B6B" w14:textId="1300DA39" w:rsidR="00065FCB" w:rsidRPr="002A3603" w:rsidRDefault="00065FCB" w:rsidP="00065FCB">
      <w:pPr>
        <w:rPr>
          <w:rFonts w:ascii="Times New Roman" w:hAnsi="Times New Roman" w:cs="Times New Roman"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>Kapitalne donacije na računu 6632</w:t>
      </w:r>
      <w:r w:rsidRPr="002A3603">
        <w:rPr>
          <w:rFonts w:ascii="Times New Roman" w:hAnsi="Times New Roman" w:cs="Times New Roman"/>
          <w:sz w:val="24"/>
          <w:szCs w:val="24"/>
        </w:rPr>
        <w:t xml:space="preserve"> iznose </w:t>
      </w:r>
      <w:r w:rsidR="00CD5094" w:rsidRPr="002A3603">
        <w:rPr>
          <w:rFonts w:ascii="Times New Roman" w:hAnsi="Times New Roman" w:cs="Times New Roman"/>
          <w:sz w:val="24"/>
          <w:szCs w:val="24"/>
        </w:rPr>
        <w:t>844</w:t>
      </w:r>
      <w:r w:rsidRPr="002A3603">
        <w:rPr>
          <w:rFonts w:ascii="Times New Roman" w:hAnsi="Times New Roman" w:cs="Times New Roman"/>
          <w:sz w:val="24"/>
          <w:szCs w:val="24"/>
        </w:rPr>
        <w:t>,</w:t>
      </w:r>
      <w:r w:rsidR="00CD5094" w:rsidRPr="002A3603">
        <w:rPr>
          <w:rFonts w:ascii="Times New Roman" w:hAnsi="Times New Roman" w:cs="Times New Roman"/>
          <w:sz w:val="24"/>
          <w:szCs w:val="24"/>
        </w:rPr>
        <w:t>00</w:t>
      </w:r>
      <w:r w:rsidRPr="002A3603">
        <w:rPr>
          <w:rFonts w:ascii="Times New Roman" w:hAnsi="Times New Roman" w:cs="Times New Roman"/>
          <w:sz w:val="24"/>
          <w:szCs w:val="24"/>
        </w:rPr>
        <w:t xml:space="preserve"> EUR-a, a odnose se na donaciju Adriatic osiguranja d.d.</w:t>
      </w:r>
      <w:r w:rsidR="00CD5094" w:rsidRPr="002A3603">
        <w:rPr>
          <w:rFonts w:ascii="Times New Roman" w:hAnsi="Times New Roman" w:cs="Times New Roman"/>
          <w:sz w:val="24"/>
          <w:szCs w:val="24"/>
        </w:rPr>
        <w:t xml:space="preserve"> koja je namijenjena nabavi uredskog stola</w:t>
      </w:r>
      <w:r w:rsidRPr="002A3603">
        <w:rPr>
          <w:rFonts w:ascii="Times New Roman" w:hAnsi="Times New Roman" w:cs="Times New Roman"/>
          <w:sz w:val="24"/>
          <w:szCs w:val="24"/>
        </w:rPr>
        <w:t>.</w:t>
      </w:r>
    </w:p>
    <w:p w14:paraId="7118CAA0" w14:textId="77777777" w:rsidR="00065FCB" w:rsidRPr="002A3603" w:rsidRDefault="00065FCB" w:rsidP="00065FCB">
      <w:pPr>
        <w:rPr>
          <w:rFonts w:ascii="Times New Roman" w:hAnsi="Times New Roman" w:cs="Times New Roman"/>
          <w:sz w:val="24"/>
          <w:szCs w:val="24"/>
        </w:rPr>
      </w:pPr>
    </w:p>
    <w:p w14:paraId="40CD3BD6" w14:textId="77777777" w:rsidR="00065FCB" w:rsidRPr="002A3603" w:rsidRDefault="00065FCB" w:rsidP="00065FCB">
      <w:pPr>
        <w:rPr>
          <w:rFonts w:ascii="Times New Roman" w:hAnsi="Times New Roman" w:cs="Times New Roman"/>
          <w:sz w:val="24"/>
          <w:szCs w:val="24"/>
        </w:rPr>
      </w:pPr>
    </w:p>
    <w:p w14:paraId="1C7D5C28" w14:textId="77777777" w:rsidR="00065FCB" w:rsidRPr="002A3603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>Bilješka uz šifru 6711 – Prihodi iz nadležnog proračuna za financiranje rashoda poslovanja</w:t>
      </w:r>
    </w:p>
    <w:p w14:paraId="4A1759B9" w14:textId="4C2E4E4B" w:rsidR="00CD5094" w:rsidRPr="002A3603" w:rsidRDefault="00065FCB" w:rsidP="00CD5094">
      <w:pPr>
        <w:rPr>
          <w:rFonts w:ascii="Times New Roman" w:hAnsi="Times New Roman" w:cs="Times New Roman"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 xml:space="preserve">Prihodi iz nadležnog proračuna na računu 6711 </w:t>
      </w:r>
      <w:r w:rsidRPr="002A3603">
        <w:rPr>
          <w:rFonts w:ascii="Times New Roman" w:hAnsi="Times New Roman" w:cs="Times New Roman"/>
          <w:sz w:val="24"/>
          <w:szCs w:val="24"/>
        </w:rPr>
        <w:t xml:space="preserve">iznose </w:t>
      </w:r>
      <w:r w:rsidR="00CD5094" w:rsidRPr="002A3603">
        <w:rPr>
          <w:rFonts w:ascii="Times New Roman" w:hAnsi="Times New Roman" w:cs="Times New Roman"/>
          <w:sz w:val="24"/>
          <w:szCs w:val="24"/>
        </w:rPr>
        <w:t>195</w:t>
      </w:r>
      <w:r w:rsidRPr="002A3603">
        <w:rPr>
          <w:rFonts w:ascii="Times New Roman" w:hAnsi="Times New Roman" w:cs="Times New Roman"/>
          <w:sz w:val="24"/>
          <w:szCs w:val="24"/>
        </w:rPr>
        <w:t>.</w:t>
      </w:r>
      <w:r w:rsidR="00CD5094" w:rsidRPr="002A3603">
        <w:rPr>
          <w:rFonts w:ascii="Times New Roman" w:hAnsi="Times New Roman" w:cs="Times New Roman"/>
          <w:sz w:val="24"/>
          <w:szCs w:val="24"/>
        </w:rPr>
        <w:t>452</w:t>
      </w:r>
      <w:r w:rsidRPr="002A3603">
        <w:rPr>
          <w:rFonts w:ascii="Times New Roman" w:hAnsi="Times New Roman" w:cs="Times New Roman"/>
          <w:sz w:val="24"/>
          <w:szCs w:val="24"/>
        </w:rPr>
        <w:t>,</w:t>
      </w:r>
      <w:r w:rsidR="00CD5094" w:rsidRPr="002A3603">
        <w:rPr>
          <w:rFonts w:ascii="Times New Roman" w:hAnsi="Times New Roman" w:cs="Times New Roman"/>
          <w:sz w:val="24"/>
          <w:szCs w:val="24"/>
        </w:rPr>
        <w:t>33</w:t>
      </w:r>
      <w:r w:rsidRPr="002A3603">
        <w:rPr>
          <w:rFonts w:ascii="Times New Roman" w:hAnsi="Times New Roman" w:cs="Times New Roman"/>
          <w:sz w:val="24"/>
          <w:szCs w:val="24"/>
        </w:rPr>
        <w:t xml:space="preserve"> EUR-a i </w:t>
      </w:r>
      <w:r w:rsidR="00CD5094" w:rsidRPr="002A3603">
        <w:rPr>
          <w:rFonts w:ascii="Times New Roman" w:hAnsi="Times New Roman" w:cs="Times New Roman"/>
          <w:sz w:val="24"/>
          <w:szCs w:val="24"/>
        </w:rPr>
        <w:t>manji</w:t>
      </w:r>
      <w:r w:rsidRPr="002A3603">
        <w:rPr>
          <w:rFonts w:ascii="Times New Roman" w:hAnsi="Times New Roman" w:cs="Times New Roman"/>
          <w:sz w:val="24"/>
          <w:szCs w:val="24"/>
        </w:rPr>
        <w:t xml:space="preserve"> su za </w:t>
      </w:r>
      <w:r w:rsidR="00CD5094" w:rsidRPr="002A3603">
        <w:rPr>
          <w:rFonts w:ascii="Times New Roman" w:hAnsi="Times New Roman" w:cs="Times New Roman"/>
          <w:sz w:val="24"/>
          <w:szCs w:val="24"/>
        </w:rPr>
        <w:t>39</w:t>
      </w:r>
      <w:r w:rsidRPr="002A3603">
        <w:rPr>
          <w:rFonts w:ascii="Times New Roman" w:hAnsi="Times New Roman" w:cs="Times New Roman"/>
          <w:sz w:val="24"/>
          <w:szCs w:val="24"/>
        </w:rPr>
        <w:t>,</w:t>
      </w:r>
      <w:r w:rsidR="00CD5094" w:rsidRPr="002A3603">
        <w:rPr>
          <w:rFonts w:ascii="Times New Roman" w:hAnsi="Times New Roman" w:cs="Times New Roman"/>
          <w:sz w:val="24"/>
          <w:szCs w:val="24"/>
        </w:rPr>
        <w:t>8</w:t>
      </w:r>
      <w:r w:rsidRPr="002A3603">
        <w:rPr>
          <w:rFonts w:ascii="Times New Roman" w:hAnsi="Times New Roman" w:cs="Times New Roman"/>
          <w:sz w:val="24"/>
          <w:szCs w:val="24"/>
        </w:rPr>
        <w:t>% u odnosu na isto razdoblje prethodne</w:t>
      </w:r>
      <w:r w:rsidR="00366ECB">
        <w:rPr>
          <w:rFonts w:ascii="Times New Roman" w:hAnsi="Times New Roman" w:cs="Times New Roman"/>
          <w:sz w:val="24"/>
          <w:szCs w:val="24"/>
        </w:rPr>
        <w:t xml:space="preserve"> godine</w:t>
      </w:r>
      <w:r w:rsidRPr="002A3603">
        <w:rPr>
          <w:rFonts w:ascii="Times New Roman" w:hAnsi="Times New Roman" w:cs="Times New Roman"/>
          <w:sz w:val="24"/>
          <w:szCs w:val="24"/>
        </w:rPr>
        <w:t xml:space="preserve"> </w:t>
      </w:r>
      <w:r w:rsidR="00CD5094" w:rsidRPr="002A3603">
        <w:rPr>
          <w:rFonts w:ascii="Times New Roman" w:hAnsi="Times New Roman" w:cs="Times New Roman"/>
          <w:sz w:val="24"/>
          <w:szCs w:val="24"/>
        </w:rPr>
        <w:t>jer je tijekom prošle godin</w:t>
      </w:r>
      <w:r w:rsidR="00A608E3" w:rsidRPr="002A3603">
        <w:rPr>
          <w:rFonts w:ascii="Times New Roman" w:hAnsi="Times New Roman" w:cs="Times New Roman"/>
          <w:sz w:val="24"/>
          <w:szCs w:val="24"/>
        </w:rPr>
        <w:t xml:space="preserve">e Primorsko-goranska županija </w:t>
      </w:r>
      <w:proofErr w:type="spellStart"/>
      <w:r w:rsidR="00A608E3" w:rsidRPr="002A3603">
        <w:rPr>
          <w:rFonts w:ascii="Times New Roman" w:hAnsi="Times New Roman" w:cs="Times New Roman"/>
          <w:sz w:val="24"/>
          <w:szCs w:val="24"/>
        </w:rPr>
        <w:t>pred</w:t>
      </w:r>
      <w:r w:rsidR="00CD5094" w:rsidRPr="002A3603">
        <w:rPr>
          <w:rFonts w:ascii="Times New Roman" w:hAnsi="Times New Roman" w:cs="Times New Roman"/>
          <w:sz w:val="24"/>
          <w:szCs w:val="24"/>
        </w:rPr>
        <w:t>financirala</w:t>
      </w:r>
      <w:proofErr w:type="spellEnd"/>
      <w:r w:rsidR="00787812" w:rsidRPr="002A3603">
        <w:rPr>
          <w:rFonts w:ascii="Times New Roman" w:hAnsi="Times New Roman" w:cs="Times New Roman"/>
          <w:sz w:val="24"/>
          <w:szCs w:val="24"/>
        </w:rPr>
        <w:t xml:space="preserve"> i financirala</w:t>
      </w:r>
      <w:r w:rsidR="00CD5094" w:rsidRPr="002A3603">
        <w:rPr>
          <w:rFonts w:ascii="Times New Roman" w:hAnsi="Times New Roman" w:cs="Times New Roman"/>
          <w:sz w:val="24"/>
          <w:szCs w:val="24"/>
        </w:rPr>
        <w:t xml:space="preserve"> projekt Unaprjeđenje infrastrukture Medicinske škole Ante </w:t>
      </w:r>
      <w:proofErr w:type="spellStart"/>
      <w:r w:rsidR="00CD5094" w:rsidRPr="002A3603">
        <w:rPr>
          <w:rFonts w:ascii="Times New Roman" w:hAnsi="Times New Roman" w:cs="Times New Roman"/>
          <w:sz w:val="24"/>
          <w:szCs w:val="24"/>
        </w:rPr>
        <w:t>Kuzmanića</w:t>
      </w:r>
      <w:proofErr w:type="spellEnd"/>
      <w:r w:rsidR="00CD5094" w:rsidRPr="002A3603">
        <w:rPr>
          <w:rFonts w:ascii="Times New Roman" w:hAnsi="Times New Roman" w:cs="Times New Roman"/>
          <w:sz w:val="24"/>
          <w:szCs w:val="24"/>
        </w:rPr>
        <w:t xml:space="preserve"> Zadar – regionalnog centra kompetentnosti u sektoru zdravstva kojoj je Medicinska škola u Rijeci partner, te financirala sanaciju fasade na zgradi Braće </w:t>
      </w:r>
      <w:proofErr w:type="spellStart"/>
      <w:r w:rsidR="00CD5094" w:rsidRPr="002A3603">
        <w:rPr>
          <w:rFonts w:ascii="Times New Roman" w:hAnsi="Times New Roman" w:cs="Times New Roman"/>
          <w:sz w:val="24"/>
          <w:szCs w:val="24"/>
        </w:rPr>
        <w:t>Branchetta</w:t>
      </w:r>
      <w:proofErr w:type="spellEnd"/>
      <w:r w:rsidR="00CD5094" w:rsidRPr="002A3603">
        <w:rPr>
          <w:rFonts w:ascii="Times New Roman" w:hAnsi="Times New Roman" w:cs="Times New Roman"/>
          <w:sz w:val="24"/>
          <w:szCs w:val="24"/>
        </w:rPr>
        <w:t xml:space="preserve"> 11a.</w:t>
      </w:r>
    </w:p>
    <w:p w14:paraId="512EA8EF" w14:textId="77777777" w:rsidR="00CD5094" w:rsidRPr="002A3603" w:rsidRDefault="00CD5094" w:rsidP="00065FCB">
      <w:pPr>
        <w:rPr>
          <w:rFonts w:ascii="Times New Roman" w:hAnsi="Times New Roman" w:cs="Times New Roman"/>
          <w:sz w:val="24"/>
          <w:szCs w:val="24"/>
        </w:rPr>
      </w:pPr>
    </w:p>
    <w:p w14:paraId="726EE017" w14:textId="4248B79E" w:rsidR="00065FCB" w:rsidRPr="00065FCB" w:rsidRDefault="00065FCB" w:rsidP="00065FCB">
      <w:pPr>
        <w:rPr>
          <w:rFonts w:ascii="Times New Roman" w:hAnsi="Times New Roman" w:cs="Times New Roman"/>
          <w:sz w:val="24"/>
          <w:szCs w:val="24"/>
        </w:rPr>
      </w:pPr>
      <w:r w:rsidRPr="002A3603">
        <w:rPr>
          <w:rFonts w:ascii="Times New Roman" w:hAnsi="Times New Roman" w:cs="Times New Roman"/>
          <w:sz w:val="24"/>
          <w:szCs w:val="24"/>
        </w:rPr>
        <w:t>Prihodi za decentralizirane funkcije koji omogućuju osiguravanje uvjeta rada iznose 164.</w:t>
      </w:r>
      <w:r w:rsidR="00D52B1A" w:rsidRPr="002A3603">
        <w:rPr>
          <w:rFonts w:ascii="Times New Roman" w:hAnsi="Times New Roman" w:cs="Times New Roman"/>
          <w:sz w:val="24"/>
          <w:szCs w:val="24"/>
        </w:rPr>
        <w:t>876</w:t>
      </w:r>
      <w:r w:rsidRPr="002A3603">
        <w:rPr>
          <w:rFonts w:ascii="Times New Roman" w:hAnsi="Times New Roman" w:cs="Times New Roman"/>
          <w:sz w:val="24"/>
          <w:szCs w:val="24"/>
        </w:rPr>
        <w:t>,</w:t>
      </w:r>
      <w:r w:rsidR="00D52B1A" w:rsidRPr="002A3603">
        <w:rPr>
          <w:rFonts w:ascii="Times New Roman" w:hAnsi="Times New Roman" w:cs="Times New Roman"/>
          <w:sz w:val="24"/>
          <w:szCs w:val="24"/>
        </w:rPr>
        <w:t>07</w:t>
      </w:r>
      <w:r w:rsidRPr="002A3603">
        <w:rPr>
          <w:rFonts w:ascii="Times New Roman" w:hAnsi="Times New Roman" w:cs="Times New Roman"/>
          <w:sz w:val="24"/>
          <w:szCs w:val="24"/>
        </w:rPr>
        <w:t xml:space="preserve"> EUR-a, sredstva za natjecanja i smotre iznose </w:t>
      </w:r>
      <w:r w:rsidR="00D52B1A" w:rsidRPr="002A3603">
        <w:rPr>
          <w:rFonts w:ascii="Times New Roman" w:hAnsi="Times New Roman" w:cs="Times New Roman"/>
          <w:sz w:val="24"/>
          <w:szCs w:val="24"/>
        </w:rPr>
        <w:t>304</w:t>
      </w:r>
      <w:r w:rsidRPr="002A3603">
        <w:rPr>
          <w:rFonts w:ascii="Times New Roman" w:hAnsi="Times New Roman" w:cs="Times New Roman"/>
          <w:sz w:val="24"/>
          <w:szCs w:val="24"/>
        </w:rPr>
        <w:t>,</w:t>
      </w:r>
      <w:r w:rsidR="00D52B1A" w:rsidRPr="002A3603">
        <w:rPr>
          <w:rFonts w:ascii="Times New Roman" w:hAnsi="Times New Roman" w:cs="Times New Roman"/>
          <w:sz w:val="24"/>
          <w:szCs w:val="24"/>
        </w:rPr>
        <w:t>38</w:t>
      </w:r>
      <w:r w:rsidRPr="002A3603">
        <w:rPr>
          <w:rFonts w:ascii="Times New Roman" w:hAnsi="Times New Roman" w:cs="Times New Roman"/>
          <w:sz w:val="24"/>
          <w:szCs w:val="24"/>
        </w:rPr>
        <w:t xml:space="preserve"> EUR-a,  dodatna sredstva za energiju</w:t>
      </w:r>
      <w:r w:rsidR="00D52B1A" w:rsidRPr="002A3603">
        <w:rPr>
          <w:rFonts w:ascii="Times New Roman" w:hAnsi="Times New Roman" w:cs="Times New Roman"/>
          <w:sz w:val="24"/>
          <w:szCs w:val="24"/>
        </w:rPr>
        <w:t>,</w:t>
      </w:r>
      <w:r w:rsidRPr="002A3603">
        <w:rPr>
          <w:rFonts w:ascii="Times New Roman" w:hAnsi="Times New Roman" w:cs="Times New Roman"/>
          <w:sz w:val="24"/>
          <w:szCs w:val="24"/>
        </w:rPr>
        <w:t xml:space="preserve">  naknade za prijevoz djelatnika na posao i s posla</w:t>
      </w:r>
      <w:r w:rsidR="00D52B1A" w:rsidRPr="002A3603">
        <w:rPr>
          <w:rFonts w:ascii="Times New Roman" w:hAnsi="Times New Roman" w:cs="Times New Roman"/>
          <w:sz w:val="24"/>
          <w:szCs w:val="24"/>
        </w:rPr>
        <w:t xml:space="preserve"> i ostale troškove</w:t>
      </w:r>
      <w:r w:rsidRPr="002A3603">
        <w:rPr>
          <w:rFonts w:ascii="Times New Roman" w:hAnsi="Times New Roman" w:cs="Times New Roman"/>
          <w:sz w:val="24"/>
          <w:szCs w:val="24"/>
        </w:rPr>
        <w:t xml:space="preserve"> </w:t>
      </w:r>
      <w:r w:rsidR="00D52B1A" w:rsidRPr="002A3603">
        <w:rPr>
          <w:rFonts w:ascii="Times New Roman" w:hAnsi="Times New Roman" w:cs="Times New Roman"/>
          <w:sz w:val="24"/>
          <w:szCs w:val="24"/>
        </w:rPr>
        <w:t xml:space="preserve">za osiguravanje uvjeta rada </w:t>
      </w:r>
      <w:r w:rsidRPr="002A3603">
        <w:rPr>
          <w:rFonts w:ascii="Times New Roman" w:hAnsi="Times New Roman" w:cs="Times New Roman"/>
          <w:sz w:val="24"/>
          <w:szCs w:val="24"/>
        </w:rPr>
        <w:t xml:space="preserve">iznose </w:t>
      </w:r>
      <w:r w:rsidR="00793828" w:rsidRPr="002A3603">
        <w:rPr>
          <w:rFonts w:ascii="Times New Roman" w:hAnsi="Times New Roman" w:cs="Times New Roman"/>
          <w:sz w:val="24"/>
          <w:szCs w:val="24"/>
        </w:rPr>
        <w:t>21.000,00 EUR-a, a plaća i ostala materijalna prava pomoćnika u nastavi iznose 7.561,82 EUR-a. Primorsko-goranska županija financirala je i kamate po okvirnom kreditu u iznosu od 330,58 EUR-a i naknade za neiskorišteni dio okvirnog kredita u iznosu od 1.379,48 EUR-a.</w:t>
      </w:r>
    </w:p>
    <w:p w14:paraId="27FBAF0F" w14:textId="77777777" w:rsidR="007652B9" w:rsidRDefault="007652B9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60FE51" w14:textId="3BAE478D" w:rsidR="00065FCB" w:rsidRPr="00065FCB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FCB">
        <w:rPr>
          <w:rFonts w:ascii="Times New Roman" w:hAnsi="Times New Roman" w:cs="Times New Roman"/>
          <w:b/>
          <w:sz w:val="24"/>
          <w:szCs w:val="24"/>
        </w:rPr>
        <w:t>Bilješka uz šifru 3 – Rashodi poslovanja</w:t>
      </w:r>
    </w:p>
    <w:p w14:paraId="6423DCD2" w14:textId="2893A2D3" w:rsidR="00065FCB" w:rsidRPr="00065FCB" w:rsidRDefault="00062FAF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FAF">
        <w:rPr>
          <w:noProof/>
        </w:rPr>
        <w:drawing>
          <wp:inline distT="0" distB="0" distL="0" distR="0" wp14:anchorId="79ED933B" wp14:editId="2A50DA96">
            <wp:extent cx="6120130" cy="2504114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04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E4A8B" w14:textId="77777777" w:rsidR="00065FCB" w:rsidRPr="002A3603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lastRenderedPageBreak/>
        <w:t>Bilješka uz šifru 3111 – Plaće za redovan rad</w:t>
      </w:r>
    </w:p>
    <w:p w14:paraId="79923481" w14:textId="5C8A8F38" w:rsidR="00065FCB" w:rsidRPr="002A3603" w:rsidRDefault="00065FCB" w:rsidP="00065FCB">
      <w:pPr>
        <w:rPr>
          <w:rFonts w:ascii="Times New Roman" w:hAnsi="Times New Roman" w:cs="Times New Roman"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 xml:space="preserve">Plaće za redovan rad na računu 3111 </w:t>
      </w:r>
      <w:r w:rsidRPr="002A3603">
        <w:rPr>
          <w:rFonts w:ascii="Times New Roman" w:hAnsi="Times New Roman" w:cs="Times New Roman"/>
          <w:sz w:val="24"/>
          <w:szCs w:val="24"/>
        </w:rPr>
        <w:t xml:space="preserve">iznose </w:t>
      </w:r>
      <w:r w:rsidR="00857EC5" w:rsidRPr="002A3603">
        <w:rPr>
          <w:rFonts w:ascii="Times New Roman" w:hAnsi="Times New Roman" w:cs="Times New Roman"/>
          <w:sz w:val="24"/>
          <w:szCs w:val="24"/>
        </w:rPr>
        <w:t>2</w:t>
      </w:r>
      <w:r w:rsidRPr="002A3603">
        <w:rPr>
          <w:rFonts w:ascii="Times New Roman" w:hAnsi="Times New Roman" w:cs="Times New Roman"/>
          <w:sz w:val="24"/>
          <w:szCs w:val="24"/>
        </w:rPr>
        <w:t>.</w:t>
      </w:r>
      <w:r w:rsidR="00857EC5" w:rsidRPr="002A3603">
        <w:rPr>
          <w:rFonts w:ascii="Times New Roman" w:hAnsi="Times New Roman" w:cs="Times New Roman"/>
          <w:sz w:val="24"/>
          <w:szCs w:val="24"/>
        </w:rPr>
        <w:t>417</w:t>
      </w:r>
      <w:r w:rsidRPr="002A3603">
        <w:rPr>
          <w:rFonts w:ascii="Times New Roman" w:hAnsi="Times New Roman" w:cs="Times New Roman"/>
          <w:sz w:val="24"/>
          <w:szCs w:val="24"/>
        </w:rPr>
        <w:t>.</w:t>
      </w:r>
      <w:r w:rsidR="00857EC5" w:rsidRPr="002A3603">
        <w:rPr>
          <w:rFonts w:ascii="Times New Roman" w:hAnsi="Times New Roman" w:cs="Times New Roman"/>
          <w:sz w:val="24"/>
          <w:szCs w:val="24"/>
        </w:rPr>
        <w:t>329</w:t>
      </w:r>
      <w:r w:rsidRPr="002A3603">
        <w:rPr>
          <w:rFonts w:ascii="Times New Roman" w:hAnsi="Times New Roman" w:cs="Times New Roman"/>
          <w:sz w:val="24"/>
          <w:szCs w:val="24"/>
        </w:rPr>
        <w:t>,</w:t>
      </w:r>
      <w:r w:rsidR="00857EC5" w:rsidRPr="002A3603">
        <w:rPr>
          <w:rFonts w:ascii="Times New Roman" w:hAnsi="Times New Roman" w:cs="Times New Roman"/>
          <w:sz w:val="24"/>
          <w:szCs w:val="24"/>
        </w:rPr>
        <w:t>42</w:t>
      </w:r>
      <w:r w:rsidRPr="002A3603">
        <w:rPr>
          <w:rFonts w:ascii="Times New Roman" w:hAnsi="Times New Roman" w:cs="Times New Roman"/>
          <w:sz w:val="24"/>
          <w:szCs w:val="24"/>
        </w:rPr>
        <w:t xml:space="preserve"> EUR-a i povećane su u odnosu na prethodnu godinu za </w:t>
      </w:r>
      <w:r w:rsidR="00857EC5" w:rsidRPr="002A3603">
        <w:rPr>
          <w:rFonts w:ascii="Times New Roman" w:hAnsi="Times New Roman" w:cs="Times New Roman"/>
          <w:sz w:val="24"/>
          <w:szCs w:val="24"/>
        </w:rPr>
        <w:t>25</w:t>
      </w:r>
      <w:r w:rsidRPr="002A3603">
        <w:rPr>
          <w:rFonts w:ascii="Times New Roman" w:hAnsi="Times New Roman" w:cs="Times New Roman"/>
          <w:sz w:val="24"/>
          <w:szCs w:val="24"/>
        </w:rPr>
        <w:t>,</w:t>
      </w:r>
      <w:r w:rsidR="00857EC5" w:rsidRPr="002A3603">
        <w:rPr>
          <w:rFonts w:ascii="Times New Roman" w:hAnsi="Times New Roman" w:cs="Times New Roman"/>
          <w:sz w:val="24"/>
          <w:szCs w:val="24"/>
        </w:rPr>
        <w:t>5</w:t>
      </w:r>
      <w:r w:rsidRPr="002A3603">
        <w:rPr>
          <w:rFonts w:ascii="Times New Roman" w:hAnsi="Times New Roman" w:cs="Times New Roman"/>
          <w:sz w:val="24"/>
          <w:szCs w:val="24"/>
        </w:rPr>
        <w:t>%. Razlog p</w:t>
      </w:r>
      <w:r w:rsidR="00857EC5" w:rsidRPr="002A3603">
        <w:rPr>
          <w:rFonts w:ascii="Times New Roman" w:hAnsi="Times New Roman" w:cs="Times New Roman"/>
          <w:sz w:val="24"/>
          <w:szCs w:val="24"/>
        </w:rPr>
        <w:t>ovećanja je rast osnovice plaće i koeficijenata sukladno novoj Uredbi. U skladu s rastom plaća, rasli su i doprinosi na plaće.</w:t>
      </w:r>
    </w:p>
    <w:p w14:paraId="78F526A1" w14:textId="77777777" w:rsidR="00065FCB" w:rsidRPr="002A3603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880710" w14:textId="77777777" w:rsidR="00065FCB" w:rsidRPr="002A3603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>Bilješka uz šifre 3113  – Plaće za prekovremeni rad</w:t>
      </w:r>
    </w:p>
    <w:p w14:paraId="602461C4" w14:textId="3D09F2C6" w:rsidR="00065FCB" w:rsidRPr="00065FCB" w:rsidRDefault="00065FCB" w:rsidP="00065FCB">
      <w:pPr>
        <w:rPr>
          <w:rFonts w:ascii="Times New Roman" w:hAnsi="Times New Roman" w:cs="Times New Roman"/>
          <w:b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 xml:space="preserve">Plaće za prekovremeni rad na računu 3113 </w:t>
      </w:r>
      <w:r w:rsidRPr="002A3603">
        <w:rPr>
          <w:rFonts w:ascii="Times New Roman" w:hAnsi="Times New Roman" w:cs="Times New Roman"/>
          <w:sz w:val="24"/>
          <w:szCs w:val="24"/>
        </w:rPr>
        <w:t xml:space="preserve">iznose </w:t>
      </w:r>
      <w:r w:rsidR="00857EC5" w:rsidRPr="002A3603">
        <w:rPr>
          <w:rFonts w:ascii="Times New Roman" w:hAnsi="Times New Roman" w:cs="Times New Roman"/>
          <w:sz w:val="24"/>
          <w:szCs w:val="24"/>
        </w:rPr>
        <w:t>59</w:t>
      </w:r>
      <w:r w:rsidRPr="002A3603">
        <w:rPr>
          <w:rFonts w:ascii="Times New Roman" w:hAnsi="Times New Roman" w:cs="Times New Roman"/>
          <w:sz w:val="24"/>
          <w:szCs w:val="24"/>
        </w:rPr>
        <w:t>.</w:t>
      </w:r>
      <w:r w:rsidR="00857EC5" w:rsidRPr="002A3603">
        <w:rPr>
          <w:rFonts w:ascii="Times New Roman" w:hAnsi="Times New Roman" w:cs="Times New Roman"/>
          <w:sz w:val="24"/>
          <w:szCs w:val="24"/>
        </w:rPr>
        <w:t>697</w:t>
      </w:r>
      <w:r w:rsidRPr="002A3603">
        <w:rPr>
          <w:rFonts w:ascii="Times New Roman" w:hAnsi="Times New Roman" w:cs="Times New Roman"/>
          <w:sz w:val="24"/>
          <w:szCs w:val="24"/>
        </w:rPr>
        <w:t>,</w:t>
      </w:r>
      <w:r w:rsidR="00857EC5" w:rsidRPr="002A3603">
        <w:rPr>
          <w:rFonts w:ascii="Times New Roman" w:hAnsi="Times New Roman" w:cs="Times New Roman"/>
          <w:sz w:val="24"/>
          <w:szCs w:val="24"/>
        </w:rPr>
        <w:t>38</w:t>
      </w:r>
      <w:r w:rsidRPr="002A3603">
        <w:rPr>
          <w:rFonts w:ascii="Times New Roman" w:hAnsi="Times New Roman" w:cs="Times New Roman"/>
          <w:sz w:val="24"/>
          <w:szCs w:val="24"/>
        </w:rPr>
        <w:t xml:space="preserve"> EUR-a i veće su za </w:t>
      </w:r>
      <w:r w:rsidR="00857EC5" w:rsidRPr="002A3603">
        <w:rPr>
          <w:rFonts w:ascii="Times New Roman" w:hAnsi="Times New Roman" w:cs="Times New Roman"/>
          <w:sz w:val="24"/>
          <w:szCs w:val="24"/>
        </w:rPr>
        <w:t>6</w:t>
      </w:r>
      <w:r w:rsidRPr="002A3603">
        <w:rPr>
          <w:rFonts w:ascii="Times New Roman" w:hAnsi="Times New Roman" w:cs="Times New Roman"/>
          <w:sz w:val="24"/>
          <w:szCs w:val="24"/>
        </w:rPr>
        <w:t>3,</w:t>
      </w:r>
      <w:r w:rsidR="00857EC5" w:rsidRPr="002A3603">
        <w:rPr>
          <w:rFonts w:ascii="Times New Roman" w:hAnsi="Times New Roman" w:cs="Times New Roman"/>
          <w:sz w:val="24"/>
          <w:szCs w:val="24"/>
        </w:rPr>
        <w:t>9</w:t>
      </w:r>
      <w:r w:rsidRPr="002A3603">
        <w:rPr>
          <w:rFonts w:ascii="Times New Roman" w:hAnsi="Times New Roman" w:cs="Times New Roman"/>
          <w:sz w:val="24"/>
          <w:szCs w:val="24"/>
        </w:rPr>
        <w:t xml:space="preserve">% u odnosu na prethodnu godinu. Prekovremeni sati  veći su zbog veće potrebe za zamjenama za dugotrajna bolovanja, a nakon što se iscrpe mogućnosti </w:t>
      </w:r>
      <w:r w:rsidR="00857EC5" w:rsidRPr="002A3603">
        <w:rPr>
          <w:rFonts w:ascii="Times New Roman" w:hAnsi="Times New Roman" w:cs="Times New Roman"/>
          <w:sz w:val="24"/>
          <w:szCs w:val="24"/>
        </w:rPr>
        <w:t>zapošljavanja novih zaposlenika, te zbog rasta osnovice i koeficijenata.</w:t>
      </w:r>
    </w:p>
    <w:p w14:paraId="057F6BBA" w14:textId="77777777" w:rsidR="00065FCB" w:rsidRPr="00065FCB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546384" w14:textId="77777777" w:rsidR="00065FCB" w:rsidRPr="00065FCB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FCB">
        <w:rPr>
          <w:rFonts w:ascii="Times New Roman" w:hAnsi="Times New Roman" w:cs="Times New Roman"/>
          <w:b/>
          <w:sz w:val="24"/>
          <w:szCs w:val="24"/>
        </w:rPr>
        <w:t>Bilješka uz šifru 3212 – Naknade za prijevoz</w:t>
      </w:r>
    </w:p>
    <w:p w14:paraId="55ECB582" w14:textId="40E90FB8" w:rsidR="00065FCB" w:rsidRPr="00065FCB" w:rsidRDefault="00065FCB" w:rsidP="00065FCB">
      <w:pPr>
        <w:rPr>
          <w:rFonts w:ascii="Times New Roman" w:hAnsi="Times New Roman" w:cs="Times New Roman"/>
          <w:b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 xml:space="preserve">Naknade za prijevoz, za rad na terenu i odvojeni život </w:t>
      </w:r>
      <w:r w:rsidRPr="002A3603">
        <w:rPr>
          <w:rFonts w:ascii="Times New Roman" w:hAnsi="Times New Roman" w:cs="Times New Roman"/>
          <w:sz w:val="24"/>
          <w:szCs w:val="24"/>
        </w:rPr>
        <w:t>iznose 6</w:t>
      </w:r>
      <w:r w:rsidR="00857EC5" w:rsidRPr="002A3603">
        <w:rPr>
          <w:rFonts w:ascii="Times New Roman" w:hAnsi="Times New Roman" w:cs="Times New Roman"/>
          <w:sz w:val="24"/>
          <w:szCs w:val="24"/>
        </w:rPr>
        <w:t>9</w:t>
      </w:r>
      <w:r w:rsidRPr="002A3603">
        <w:rPr>
          <w:rFonts w:ascii="Times New Roman" w:hAnsi="Times New Roman" w:cs="Times New Roman"/>
          <w:sz w:val="24"/>
          <w:szCs w:val="24"/>
        </w:rPr>
        <w:t>.</w:t>
      </w:r>
      <w:r w:rsidR="00857EC5" w:rsidRPr="002A3603">
        <w:rPr>
          <w:rFonts w:ascii="Times New Roman" w:hAnsi="Times New Roman" w:cs="Times New Roman"/>
          <w:sz w:val="24"/>
          <w:szCs w:val="24"/>
        </w:rPr>
        <w:t>465</w:t>
      </w:r>
      <w:r w:rsidRPr="002A3603">
        <w:rPr>
          <w:rFonts w:ascii="Times New Roman" w:hAnsi="Times New Roman" w:cs="Times New Roman"/>
          <w:sz w:val="24"/>
          <w:szCs w:val="24"/>
        </w:rPr>
        <w:t>,</w:t>
      </w:r>
      <w:r w:rsidR="00857EC5" w:rsidRPr="002A3603">
        <w:rPr>
          <w:rFonts w:ascii="Times New Roman" w:hAnsi="Times New Roman" w:cs="Times New Roman"/>
          <w:sz w:val="24"/>
          <w:szCs w:val="24"/>
        </w:rPr>
        <w:t>5</w:t>
      </w:r>
      <w:r w:rsidRPr="002A3603">
        <w:rPr>
          <w:rFonts w:ascii="Times New Roman" w:hAnsi="Times New Roman" w:cs="Times New Roman"/>
          <w:sz w:val="24"/>
          <w:szCs w:val="24"/>
        </w:rPr>
        <w:t>1 EUR i povećane su za 1</w:t>
      </w:r>
      <w:r w:rsidR="00857EC5" w:rsidRPr="002A3603">
        <w:rPr>
          <w:rFonts w:ascii="Times New Roman" w:hAnsi="Times New Roman" w:cs="Times New Roman"/>
          <w:sz w:val="24"/>
          <w:szCs w:val="24"/>
        </w:rPr>
        <w:t>2</w:t>
      </w:r>
      <w:r w:rsidRPr="002A3603">
        <w:rPr>
          <w:rFonts w:ascii="Times New Roman" w:hAnsi="Times New Roman" w:cs="Times New Roman"/>
          <w:sz w:val="24"/>
          <w:szCs w:val="24"/>
        </w:rPr>
        <w:t>,</w:t>
      </w:r>
      <w:r w:rsidR="00857EC5" w:rsidRPr="002A3603">
        <w:rPr>
          <w:rFonts w:ascii="Times New Roman" w:hAnsi="Times New Roman" w:cs="Times New Roman"/>
          <w:sz w:val="24"/>
          <w:szCs w:val="24"/>
        </w:rPr>
        <w:t>6</w:t>
      </w:r>
      <w:r w:rsidRPr="002A3603">
        <w:rPr>
          <w:rFonts w:ascii="Times New Roman" w:hAnsi="Times New Roman" w:cs="Times New Roman"/>
          <w:sz w:val="24"/>
          <w:szCs w:val="24"/>
        </w:rPr>
        <w:t>% u odnosu na prethodnu godinu zbog rasta cijena autoprijevoznika i većeg broja zaposlenika koji koriste međumjesni prijevoz.</w:t>
      </w:r>
    </w:p>
    <w:p w14:paraId="74FC0E7F" w14:textId="480CE2AE" w:rsidR="00065FCB" w:rsidRDefault="00065FCB" w:rsidP="00065FCB">
      <w:pPr>
        <w:rPr>
          <w:rFonts w:ascii="Times New Roman" w:hAnsi="Times New Roman" w:cs="Times New Roman"/>
          <w:sz w:val="24"/>
          <w:szCs w:val="24"/>
        </w:rPr>
      </w:pPr>
    </w:p>
    <w:p w14:paraId="31610913" w14:textId="33F6C9C3" w:rsidR="00857EC5" w:rsidRPr="002A3603" w:rsidRDefault="00857EC5" w:rsidP="00857E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>Bilješka uz šifru 3221 – Uredski materijal i ostali materijalni rashodi</w:t>
      </w:r>
    </w:p>
    <w:p w14:paraId="1DA708EC" w14:textId="2C6FA886" w:rsidR="00857EC5" w:rsidRPr="002A3603" w:rsidRDefault="007C3CFA" w:rsidP="00065FCB">
      <w:pPr>
        <w:rPr>
          <w:rFonts w:ascii="Times New Roman" w:hAnsi="Times New Roman" w:cs="Times New Roman"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>Uredski materijal i ostali materijalni rashodi</w:t>
      </w:r>
      <w:r w:rsidRPr="002A3603">
        <w:rPr>
          <w:rFonts w:ascii="Times New Roman" w:hAnsi="Times New Roman" w:cs="Times New Roman"/>
          <w:sz w:val="24"/>
          <w:szCs w:val="24"/>
        </w:rPr>
        <w:t xml:space="preserve"> </w:t>
      </w:r>
      <w:r w:rsidR="00047FC9" w:rsidRPr="002A3603">
        <w:rPr>
          <w:rFonts w:ascii="Times New Roman" w:hAnsi="Times New Roman" w:cs="Times New Roman"/>
          <w:b/>
          <w:sz w:val="24"/>
          <w:szCs w:val="24"/>
        </w:rPr>
        <w:t>na računu 3221</w:t>
      </w:r>
      <w:r w:rsidR="00047FC9" w:rsidRPr="002A3603">
        <w:rPr>
          <w:rFonts w:ascii="Times New Roman" w:hAnsi="Times New Roman" w:cs="Times New Roman"/>
          <w:sz w:val="24"/>
          <w:szCs w:val="24"/>
        </w:rPr>
        <w:t xml:space="preserve"> </w:t>
      </w:r>
      <w:r w:rsidRPr="002A3603">
        <w:rPr>
          <w:rFonts w:ascii="Times New Roman" w:hAnsi="Times New Roman" w:cs="Times New Roman"/>
          <w:sz w:val="24"/>
          <w:szCs w:val="24"/>
        </w:rPr>
        <w:t xml:space="preserve">iznose 18.249,31 EUR i veći se za 23,6% u odnosu na prethodnu godinu. Razlog je rast cijena, ali i veće potrebe za materijalom i sredstvima za čišćenje i higijenske potrebe zbog nove sportske dvorane i novouređene zgrade u </w:t>
      </w:r>
      <w:proofErr w:type="spellStart"/>
      <w:r w:rsidRPr="002A3603">
        <w:rPr>
          <w:rFonts w:ascii="Times New Roman" w:hAnsi="Times New Roman" w:cs="Times New Roman"/>
          <w:sz w:val="24"/>
          <w:szCs w:val="24"/>
        </w:rPr>
        <w:t>Cambierievoj</w:t>
      </w:r>
      <w:proofErr w:type="spellEnd"/>
      <w:r w:rsidRPr="002A3603">
        <w:rPr>
          <w:rFonts w:ascii="Times New Roman" w:hAnsi="Times New Roman" w:cs="Times New Roman"/>
          <w:sz w:val="24"/>
          <w:szCs w:val="24"/>
        </w:rPr>
        <w:t xml:space="preserve"> 17.</w:t>
      </w:r>
    </w:p>
    <w:p w14:paraId="1C8C8F3D" w14:textId="77777777" w:rsidR="007C3CFA" w:rsidRPr="002A3603" w:rsidRDefault="007C3CFA" w:rsidP="00857E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241E08" w14:textId="1BF18BCA" w:rsidR="00857EC5" w:rsidRPr="002A3603" w:rsidRDefault="00857EC5" w:rsidP="00857E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>Bilješka uz šifru 3222 – Materijal i sirovine</w:t>
      </w:r>
    </w:p>
    <w:p w14:paraId="7BCA5AC7" w14:textId="168D6C9D" w:rsidR="00925A2B" w:rsidRPr="002A3603" w:rsidRDefault="00E410C2" w:rsidP="00E410C2">
      <w:pPr>
        <w:rPr>
          <w:rFonts w:ascii="Times New Roman" w:hAnsi="Times New Roman" w:cs="Times New Roman"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>Materijal i sirovine</w:t>
      </w:r>
      <w:r w:rsidR="00047FC9" w:rsidRPr="002A3603">
        <w:rPr>
          <w:rFonts w:ascii="Times New Roman" w:hAnsi="Times New Roman" w:cs="Times New Roman"/>
          <w:b/>
          <w:sz w:val="24"/>
          <w:szCs w:val="24"/>
        </w:rPr>
        <w:t xml:space="preserve"> na računu 3222</w:t>
      </w:r>
      <w:r w:rsidRPr="002A3603">
        <w:rPr>
          <w:rFonts w:ascii="Times New Roman" w:hAnsi="Times New Roman" w:cs="Times New Roman"/>
          <w:sz w:val="24"/>
          <w:szCs w:val="24"/>
        </w:rPr>
        <w:t xml:space="preserve"> iznose 18.644,44 EUR-a i veće su za 109,6% u odnosu na prethodnu godinu zbog rasta cijena ali i početka rada u laboratorijima novouređene zgrad</w:t>
      </w:r>
      <w:r w:rsidR="00AB09F0" w:rsidRPr="002A3603">
        <w:rPr>
          <w:rFonts w:ascii="Times New Roman" w:hAnsi="Times New Roman" w:cs="Times New Roman"/>
          <w:sz w:val="24"/>
          <w:szCs w:val="24"/>
        </w:rPr>
        <w:t xml:space="preserve">e u </w:t>
      </w:r>
      <w:proofErr w:type="spellStart"/>
      <w:r w:rsidR="00AB09F0" w:rsidRPr="002A3603">
        <w:rPr>
          <w:rFonts w:ascii="Times New Roman" w:hAnsi="Times New Roman" w:cs="Times New Roman"/>
          <w:sz w:val="24"/>
          <w:szCs w:val="24"/>
        </w:rPr>
        <w:t>Cambierievoj</w:t>
      </w:r>
      <w:proofErr w:type="spellEnd"/>
      <w:r w:rsidR="00AB09F0" w:rsidRPr="002A3603">
        <w:rPr>
          <w:rFonts w:ascii="Times New Roman" w:hAnsi="Times New Roman" w:cs="Times New Roman"/>
          <w:sz w:val="24"/>
          <w:szCs w:val="24"/>
        </w:rPr>
        <w:t xml:space="preserve"> 17.</w:t>
      </w:r>
    </w:p>
    <w:p w14:paraId="74D5347C" w14:textId="77777777" w:rsidR="00AB09F0" w:rsidRPr="002A3603" w:rsidRDefault="00AB09F0" w:rsidP="00E410C2">
      <w:pPr>
        <w:rPr>
          <w:rFonts w:ascii="Times New Roman" w:hAnsi="Times New Roman" w:cs="Times New Roman"/>
          <w:sz w:val="24"/>
          <w:szCs w:val="24"/>
        </w:rPr>
      </w:pPr>
    </w:p>
    <w:p w14:paraId="3F412D53" w14:textId="69479FCD" w:rsidR="00065FCB" w:rsidRPr="002A3603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>Bilješka uz šifru 3223 – Energija</w:t>
      </w:r>
    </w:p>
    <w:p w14:paraId="0E72C966" w14:textId="6DCF12E8" w:rsidR="00065FCB" w:rsidRPr="002A3603" w:rsidRDefault="00065FCB" w:rsidP="00065FCB">
      <w:pPr>
        <w:rPr>
          <w:rFonts w:ascii="Times New Roman" w:hAnsi="Times New Roman" w:cs="Times New Roman"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 xml:space="preserve">Energija na računu 3223 </w:t>
      </w:r>
      <w:r w:rsidRPr="002A3603">
        <w:rPr>
          <w:rFonts w:ascii="Times New Roman" w:hAnsi="Times New Roman" w:cs="Times New Roman"/>
          <w:sz w:val="24"/>
          <w:szCs w:val="24"/>
        </w:rPr>
        <w:t xml:space="preserve">iznosi </w:t>
      </w:r>
      <w:r w:rsidR="00B76900" w:rsidRPr="002A3603">
        <w:rPr>
          <w:rFonts w:ascii="Times New Roman" w:hAnsi="Times New Roman" w:cs="Times New Roman"/>
          <w:sz w:val="24"/>
          <w:szCs w:val="24"/>
        </w:rPr>
        <w:t>41</w:t>
      </w:r>
      <w:r w:rsidRPr="002A3603">
        <w:rPr>
          <w:rFonts w:ascii="Times New Roman" w:hAnsi="Times New Roman" w:cs="Times New Roman"/>
          <w:sz w:val="24"/>
          <w:szCs w:val="24"/>
        </w:rPr>
        <w:t>.4</w:t>
      </w:r>
      <w:r w:rsidR="00B76900" w:rsidRPr="002A3603">
        <w:rPr>
          <w:rFonts w:ascii="Times New Roman" w:hAnsi="Times New Roman" w:cs="Times New Roman"/>
          <w:sz w:val="24"/>
          <w:szCs w:val="24"/>
        </w:rPr>
        <w:t>38</w:t>
      </w:r>
      <w:r w:rsidRPr="002A3603">
        <w:rPr>
          <w:rFonts w:ascii="Times New Roman" w:hAnsi="Times New Roman" w:cs="Times New Roman"/>
          <w:sz w:val="24"/>
          <w:szCs w:val="24"/>
        </w:rPr>
        <w:t>,</w:t>
      </w:r>
      <w:r w:rsidR="00B76900" w:rsidRPr="002A3603">
        <w:rPr>
          <w:rFonts w:ascii="Times New Roman" w:hAnsi="Times New Roman" w:cs="Times New Roman"/>
          <w:sz w:val="24"/>
          <w:szCs w:val="24"/>
        </w:rPr>
        <w:t>24</w:t>
      </w:r>
      <w:r w:rsidRPr="002A3603">
        <w:rPr>
          <w:rFonts w:ascii="Times New Roman" w:hAnsi="Times New Roman" w:cs="Times New Roman"/>
          <w:sz w:val="24"/>
          <w:szCs w:val="24"/>
        </w:rPr>
        <w:t xml:space="preserve"> EUR-a i </w:t>
      </w:r>
      <w:r w:rsidR="00B76900" w:rsidRPr="002A3603">
        <w:rPr>
          <w:rFonts w:ascii="Times New Roman" w:hAnsi="Times New Roman" w:cs="Times New Roman"/>
          <w:sz w:val="24"/>
          <w:szCs w:val="24"/>
        </w:rPr>
        <w:t>manja</w:t>
      </w:r>
      <w:r w:rsidRPr="002A3603">
        <w:rPr>
          <w:rFonts w:ascii="Times New Roman" w:hAnsi="Times New Roman" w:cs="Times New Roman"/>
          <w:sz w:val="24"/>
          <w:szCs w:val="24"/>
        </w:rPr>
        <w:t xml:space="preserve"> je za </w:t>
      </w:r>
      <w:r w:rsidR="00B76900" w:rsidRPr="002A3603">
        <w:rPr>
          <w:rFonts w:ascii="Times New Roman" w:hAnsi="Times New Roman" w:cs="Times New Roman"/>
          <w:sz w:val="24"/>
          <w:szCs w:val="24"/>
        </w:rPr>
        <w:t>51</w:t>
      </w:r>
      <w:r w:rsidRPr="002A3603">
        <w:rPr>
          <w:rFonts w:ascii="Times New Roman" w:hAnsi="Times New Roman" w:cs="Times New Roman"/>
          <w:sz w:val="24"/>
          <w:szCs w:val="24"/>
        </w:rPr>
        <w:t xml:space="preserve">% u odnosu na prethodnu godinu zbog </w:t>
      </w:r>
      <w:r w:rsidR="00B76900" w:rsidRPr="002A3603">
        <w:rPr>
          <w:rFonts w:ascii="Times New Roman" w:hAnsi="Times New Roman" w:cs="Times New Roman"/>
          <w:sz w:val="24"/>
          <w:szCs w:val="24"/>
        </w:rPr>
        <w:t>manjih</w:t>
      </w:r>
      <w:r w:rsidRPr="002A3603">
        <w:rPr>
          <w:rFonts w:ascii="Times New Roman" w:hAnsi="Times New Roman" w:cs="Times New Roman"/>
          <w:sz w:val="24"/>
          <w:szCs w:val="24"/>
        </w:rPr>
        <w:t xml:space="preserve"> potreba za </w:t>
      </w:r>
      <w:r w:rsidR="00B76900" w:rsidRPr="002A3603">
        <w:rPr>
          <w:rFonts w:ascii="Times New Roman" w:hAnsi="Times New Roman" w:cs="Times New Roman"/>
          <w:sz w:val="24"/>
          <w:szCs w:val="24"/>
        </w:rPr>
        <w:t>lož uljem u zajedničkoj kotlovnici s Učeničkim domom Kvarner.</w:t>
      </w:r>
    </w:p>
    <w:p w14:paraId="1DF7C043" w14:textId="77777777" w:rsidR="00065FCB" w:rsidRPr="002A3603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lastRenderedPageBreak/>
        <w:t>Bilješka uz šifru 3232 – Usluge tekućeg i investicijskog održavanja</w:t>
      </w:r>
    </w:p>
    <w:p w14:paraId="05494F81" w14:textId="02162872" w:rsidR="00065FCB" w:rsidRPr="002A3603" w:rsidRDefault="00065FCB" w:rsidP="00065FCB">
      <w:pPr>
        <w:rPr>
          <w:rFonts w:ascii="Times New Roman" w:hAnsi="Times New Roman" w:cs="Times New Roman"/>
          <w:b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 xml:space="preserve">Usluge tekućeg i investicijskog održavanja na računu 3232 </w:t>
      </w:r>
      <w:r w:rsidRPr="002A3603">
        <w:rPr>
          <w:rFonts w:ascii="Times New Roman" w:hAnsi="Times New Roman" w:cs="Times New Roman"/>
          <w:sz w:val="24"/>
          <w:szCs w:val="24"/>
        </w:rPr>
        <w:t>iznose 1</w:t>
      </w:r>
      <w:r w:rsidR="00B76900" w:rsidRPr="002A3603">
        <w:rPr>
          <w:rFonts w:ascii="Times New Roman" w:hAnsi="Times New Roman" w:cs="Times New Roman"/>
          <w:sz w:val="24"/>
          <w:szCs w:val="24"/>
        </w:rPr>
        <w:t>0</w:t>
      </w:r>
      <w:r w:rsidRPr="002A3603">
        <w:rPr>
          <w:rFonts w:ascii="Times New Roman" w:hAnsi="Times New Roman" w:cs="Times New Roman"/>
          <w:sz w:val="24"/>
          <w:szCs w:val="24"/>
        </w:rPr>
        <w:t>.</w:t>
      </w:r>
      <w:r w:rsidR="00B76900" w:rsidRPr="002A3603">
        <w:rPr>
          <w:rFonts w:ascii="Times New Roman" w:hAnsi="Times New Roman" w:cs="Times New Roman"/>
          <w:sz w:val="24"/>
          <w:szCs w:val="24"/>
        </w:rPr>
        <w:t>579</w:t>
      </w:r>
      <w:r w:rsidRPr="002A3603">
        <w:rPr>
          <w:rFonts w:ascii="Times New Roman" w:hAnsi="Times New Roman" w:cs="Times New Roman"/>
          <w:sz w:val="24"/>
          <w:szCs w:val="24"/>
        </w:rPr>
        <w:t>,</w:t>
      </w:r>
      <w:r w:rsidR="00B76900" w:rsidRPr="002A3603">
        <w:rPr>
          <w:rFonts w:ascii="Times New Roman" w:hAnsi="Times New Roman" w:cs="Times New Roman"/>
          <w:sz w:val="24"/>
          <w:szCs w:val="24"/>
        </w:rPr>
        <w:t>25</w:t>
      </w:r>
      <w:r w:rsidRPr="002A3603">
        <w:rPr>
          <w:rFonts w:ascii="Times New Roman" w:hAnsi="Times New Roman" w:cs="Times New Roman"/>
          <w:sz w:val="24"/>
          <w:szCs w:val="24"/>
        </w:rPr>
        <w:t xml:space="preserve"> EUR-a i </w:t>
      </w:r>
      <w:r w:rsidR="00B76900" w:rsidRPr="002A3603">
        <w:rPr>
          <w:rFonts w:ascii="Times New Roman" w:hAnsi="Times New Roman" w:cs="Times New Roman"/>
          <w:sz w:val="24"/>
          <w:szCs w:val="24"/>
        </w:rPr>
        <w:t>manje</w:t>
      </w:r>
      <w:r w:rsidRPr="002A3603">
        <w:rPr>
          <w:rFonts w:ascii="Times New Roman" w:hAnsi="Times New Roman" w:cs="Times New Roman"/>
          <w:sz w:val="24"/>
          <w:szCs w:val="24"/>
        </w:rPr>
        <w:t xml:space="preserve"> su za </w:t>
      </w:r>
      <w:r w:rsidR="00B76900" w:rsidRPr="002A3603">
        <w:rPr>
          <w:rFonts w:ascii="Times New Roman" w:hAnsi="Times New Roman" w:cs="Times New Roman"/>
          <w:sz w:val="24"/>
          <w:szCs w:val="24"/>
        </w:rPr>
        <w:t>90</w:t>
      </w:r>
      <w:r w:rsidRPr="002A3603">
        <w:rPr>
          <w:rFonts w:ascii="Times New Roman" w:hAnsi="Times New Roman" w:cs="Times New Roman"/>
          <w:sz w:val="24"/>
          <w:szCs w:val="24"/>
        </w:rPr>
        <w:t>,</w:t>
      </w:r>
      <w:r w:rsidR="00B76900" w:rsidRPr="002A3603">
        <w:rPr>
          <w:rFonts w:ascii="Times New Roman" w:hAnsi="Times New Roman" w:cs="Times New Roman"/>
          <w:sz w:val="24"/>
          <w:szCs w:val="24"/>
        </w:rPr>
        <w:t>8</w:t>
      </w:r>
      <w:r w:rsidRPr="002A3603">
        <w:rPr>
          <w:rFonts w:ascii="Times New Roman" w:hAnsi="Times New Roman" w:cs="Times New Roman"/>
          <w:sz w:val="24"/>
          <w:szCs w:val="24"/>
        </w:rPr>
        <w:t>%  u odnosu na prošlu godinu</w:t>
      </w:r>
      <w:r w:rsidR="00B76900" w:rsidRPr="002A3603">
        <w:rPr>
          <w:rFonts w:ascii="Times New Roman" w:hAnsi="Times New Roman" w:cs="Times New Roman"/>
          <w:sz w:val="24"/>
          <w:szCs w:val="24"/>
        </w:rPr>
        <w:t xml:space="preserve"> jer su tijekom prošle godine izvođeni</w:t>
      </w:r>
      <w:r w:rsidRPr="002A3603">
        <w:rPr>
          <w:rFonts w:ascii="Times New Roman" w:hAnsi="Times New Roman" w:cs="Times New Roman"/>
          <w:sz w:val="24"/>
          <w:szCs w:val="24"/>
        </w:rPr>
        <w:t xml:space="preserve"> </w:t>
      </w:r>
      <w:r w:rsidR="00B76900" w:rsidRPr="002A3603">
        <w:rPr>
          <w:rFonts w:ascii="Times New Roman" w:hAnsi="Times New Roman" w:cs="Times New Roman"/>
          <w:sz w:val="24"/>
          <w:szCs w:val="24"/>
        </w:rPr>
        <w:t>radovi</w:t>
      </w:r>
      <w:r w:rsidRPr="002A3603">
        <w:rPr>
          <w:rFonts w:ascii="Times New Roman" w:hAnsi="Times New Roman" w:cs="Times New Roman"/>
          <w:sz w:val="24"/>
          <w:szCs w:val="24"/>
        </w:rPr>
        <w:t xml:space="preserve"> na sanaciji fasade na zagradi u </w:t>
      </w:r>
      <w:proofErr w:type="spellStart"/>
      <w:r w:rsidRPr="002A3603">
        <w:rPr>
          <w:rFonts w:ascii="Times New Roman" w:hAnsi="Times New Roman" w:cs="Times New Roman"/>
          <w:sz w:val="24"/>
          <w:szCs w:val="24"/>
        </w:rPr>
        <w:t>B.Branchetta</w:t>
      </w:r>
      <w:proofErr w:type="spellEnd"/>
      <w:r w:rsidRPr="002A3603">
        <w:rPr>
          <w:rFonts w:ascii="Times New Roman" w:hAnsi="Times New Roman" w:cs="Times New Roman"/>
          <w:sz w:val="24"/>
          <w:szCs w:val="24"/>
        </w:rPr>
        <w:t xml:space="preserve"> 11a</w:t>
      </w:r>
      <w:r w:rsidR="00B76900" w:rsidRPr="002A3603">
        <w:rPr>
          <w:rFonts w:ascii="Times New Roman" w:hAnsi="Times New Roman" w:cs="Times New Roman"/>
          <w:sz w:val="24"/>
          <w:szCs w:val="24"/>
        </w:rPr>
        <w:t xml:space="preserve"> </w:t>
      </w:r>
      <w:r w:rsidRPr="002A3603">
        <w:rPr>
          <w:rFonts w:ascii="Times New Roman" w:hAnsi="Times New Roman" w:cs="Times New Roman"/>
          <w:sz w:val="24"/>
          <w:szCs w:val="24"/>
        </w:rPr>
        <w:t>u iznosu od 104.879,80 EUR-a.</w:t>
      </w:r>
    </w:p>
    <w:p w14:paraId="687BB45E" w14:textId="77777777" w:rsidR="00065FCB" w:rsidRPr="002A3603" w:rsidRDefault="00065FCB" w:rsidP="00065FCB">
      <w:pPr>
        <w:rPr>
          <w:rFonts w:ascii="Times New Roman" w:hAnsi="Times New Roman" w:cs="Times New Roman"/>
          <w:b/>
          <w:sz w:val="24"/>
          <w:szCs w:val="24"/>
        </w:rPr>
      </w:pPr>
    </w:p>
    <w:p w14:paraId="219E675A" w14:textId="50BCF02A" w:rsidR="00065FCB" w:rsidRPr="00065FCB" w:rsidRDefault="00BE62F6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>Bilješka uz šifru 3236</w:t>
      </w:r>
      <w:r w:rsidR="00065FCB" w:rsidRPr="002A3603">
        <w:rPr>
          <w:rFonts w:ascii="Times New Roman" w:hAnsi="Times New Roman" w:cs="Times New Roman"/>
          <w:b/>
          <w:sz w:val="24"/>
          <w:szCs w:val="24"/>
        </w:rPr>
        <w:t xml:space="preserve">  - </w:t>
      </w:r>
      <w:r w:rsidRPr="002A3603">
        <w:rPr>
          <w:rFonts w:ascii="Times New Roman" w:hAnsi="Times New Roman" w:cs="Times New Roman"/>
          <w:b/>
          <w:sz w:val="24"/>
          <w:szCs w:val="24"/>
        </w:rPr>
        <w:t>Zdravstvene i veterinarske usluge</w:t>
      </w:r>
    </w:p>
    <w:p w14:paraId="1477FA40" w14:textId="215E7B4E" w:rsidR="00065FCB" w:rsidRPr="002A3603" w:rsidRDefault="00734192" w:rsidP="00065FCB">
      <w:pPr>
        <w:rPr>
          <w:rFonts w:ascii="Times New Roman" w:hAnsi="Times New Roman" w:cs="Times New Roman"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>Zdravstvene i veterinarske usluge</w:t>
      </w:r>
      <w:r w:rsidR="00065FCB" w:rsidRPr="002A3603">
        <w:rPr>
          <w:rFonts w:ascii="Times New Roman" w:hAnsi="Times New Roman" w:cs="Times New Roman"/>
          <w:b/>
          <w:sz w:val="24"/>
          <w:szCs w:val="24"/>
        </w:rPr>
        <w:t xml:space="preserve"> na računu 323</w:t>
      </w:r>
      <w:r w:rsidRPr="002A3603">
        <w:rPr>
          <w:rFonts w:ascii="Times New Roman" w:hAnsi="Times New Roman" w:cs="Times New Roman"/>
          <w:b/>
          <w:sz w:val="24"/>
          <w:szCs w:val="24"/>
        </w:rPr>
        <w:t>6</w:t>
      </w:r>
      <w:r w:rsidR="00065FCB" w:rsidRPr="002A36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FCB" w:rsidRPr="002A3603">
        <w:rPr>
          <w:rFonts w:ascii="Times New Roman" w:hAnsi="Times New Roman" w:cs="Times New Roman"/>
          <w:sz w:val="24"/>
          <w:szCs w:val="24"/>
        </w:rPr>
        <w:t xml:space="preserve">iznose </w:t>
      </w:r>
      <w:r w:rsidRPr="002A3603">
        <w:rPr>
          <w:rFonts w:ascii="Times New Roman" w:hAnsi="Times New Roman" w:cs="Times New Roman"/>
          <w:sz w:val="24"/>
          <w:szCs w:val="24"/>
        </w:rPr>
        <w:t>4</w:t>
      </w:r>
      <w:r w:rsidR="00065FCB" w:rsidRPr="002A3603">
        <w:rPr>
          <w:rFonts w:ascii="Times New Roman" w:hAnsi="Times New Roman" w:cs="Times New Roman"/>
          <w:sz w:val="24"/>
          <w:szCs w:val="24"/>
        </w:rPr>
        <w:t>.</w:t>
      </w:r>
      <w:r w:rsidRPr="002A3603">
        <w:rPr>
          <w:rFonts w:ascii="Times New Roman" w:hAnsi="Times New Roman" w:cs="Times New Roman"/>
          <w:sz w:val="24"/>
          <w:szCs w:val="24"/>
        </w:rPr>
        <w:t>779</w:t>
      </w:r>
      <w:r w:rsidR="00065FCB" w:rsidRPr="002A3603">
        <w:rPr>
          <w:rFonts w:ascii="Times New Roman" w:hAnsi="Times New Roman" w:cs="Times New Roman"/>
          <w:sz w:val="24"/>
          <w:szCs w:val="24"/>
        </w:rPr>
        <w:t>,</w:t>
      </w:r>
      <w:r w:rsidRPr="002A3603">
        <w:rPr>
          <w:rFonts w:ascii="Times New Roman" w:hAnsi="Times New Roman" w:cs="Times New Roman"/>
          <w:sz w:val="24"/>
          <w:szCs w:val="24"/>
        </w:rPr>
        <w:t>43</w:t>
      </w:r>
      <w:r w:rsidR="00065FCB" w:rsidRPr="002A3603">
        <w:rPr>
          <w:rFonts w:ascii="Times New Roman" w:hAnsi="Times New Roman" w:cs="Times New Roman"/>
          <w:sz w:val="24"/>
          <w:szCs w:val="24"/>
        </w:rPr>
        <w:t xml:space="preserve"> EUR-a i ostvarene su za </w:t>
      </w:r>
      <w:r w:rsidRPr="002A3603">
        <w:rPr>
          <w:rFonts w:ascii="Times New Roman" w:hAnsi="Times New Roman" w:cs="Times New Roman"/>
          <w:sz w:val="24"/>
          <w:szCs w:val="24"/>
        </w:rPr>
        <w:t>60</w:t>
      </w:r>
      <w:r w:rsidR="00065FCB" w:rsidRPr="002A3603">
        <w:rPr>
          <w:rFonts w:ascii="Times New Roman" w:hAnsi="Times New Roman" w:cs="Times New Roman"/>
          <w:sz w:val="24"/>
          <w:szCs w:val="24"/>
        </w:rPr>
        <w:t xml:space="preserve">% više u odnosu na prošlu godinu. Do povećanja je došlo zbog </w:t>
      </w:r>
      <w:r w:rsidRPr="002A3603">
        <w:rPr>
          <w:rFonts w:ascii="Times New Roman" w:hAnsi="Times New Roman" w:cs="Times New Roman"/>
          <w:sz w:val="24"/>
          <w:szCs w:val="24"/>
        </w:rPr>
        <w:t>većeg broja djelatnika koji prema TKU ostvaruju pravo na preventivne preglede.</w:t>
      </w:r>
    </w:p>
    <w:p w14:paraId="59C83560" w14:textId="77777777" w:rsidR="00065FCB" w:rsidRPr="002A3603" w:rsidRDefault="00065FCB" w:rsidP="00065FCB">
      <w:pPr>
        <w:rPr>
          <w:rFonts w:ascii="Times New Roman" w:hAnsi="Times New Roman" w:cs="Times New Roman"/>
          <w:b/>
          <w:sz w:val="24"/>
          <w:szCs w:val="24"/>
        </w:rPr>
      </w:pPr>
    </w:p>
    <w:p w14:paraId="70B492B1" w14:textId="77777777" w:rsidR="00065FCB" w:rsidRPr="002A3603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>Bilješka uz šifru 3237 – Intelektualne i osobne usluge</w:t>
      </w:r>
    </w:p>
    <w:p w14:paraId="0FE82E19" w14:textId="6E514607" w:rsidR="00065FCB" w:rsidRPr="002A3603" w:rsidRDefault="00065FCB" w:rsidP="00065FCB">
      <w:pPr>
        <w:rPr>
          <w:rFonts w:ascii="Times New Roman" w:hAnsi="Times New Roman" w:cs="Times New Roman"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 xml:space="preserve">Intelektualne i osobne usluge na računu 3237 </w:t>
      </w:r>
      <w:r w:rsidRPr="002A3603">
        <w:rPr>
          <w:rFonts w:ascii="Times New Roman" w:hAnsi="Times New Roman" w:cs="Times New Roman"/>
          <w:sz w:val="24"/>
          <w:szCs w:val="24"/>
        </w:rPr>
        <w:t xml:space="preserve">iznose </w:t>
      </w:r>
      <w:r w:rsidR="00A53FDC" w:rsidRPr="002A3603">
        <w:rPr>
          <w:rFonts w:ascii="Times New Roman" w:hAnsi="Times New Roman" w:cs="Times New Roman"/>
          <w:sz w:val="24"/>
          <w:szCs w:val="24"/>
        </w:rPr>
        <w:t>5</w:t>
      </w:r>
      <w:r w:rsidRPr="002A3603">
        <w:rPr>
          <w:rFonts w:ascii="Times New Roman" w:hAnsi="Times New Roman" w:cs="Times New Roman"/>
          <w:sz w:val="24"/>
          <w:szCs w:val="24"/>
        </w:rPr>
        <w:t>.</w:t>
      </w:r>
      <w:r w:rsidR="00A53FDC" w:rsidRPr="002A3603">
        <w:rPr>
          <w:rFonts w:ascii="Times New Roman" w:hAnsi="Times New Roman" w:cs="Times New Roman"/>
          <w:sz w:val="24"/>
          <w:szCs w:val="24"/>
        </w:rPr>
        <w:t>439</w:t>
      </w:r>
      <w:r w:rsidRPr="002A3603">
        <w:rPr>
          <w:rFonts w:ascii="Times New Roman" w:hAnsi="Times New Roman" w:cs="Times New Roman"/>
          <w:sz w:val="24"/>
          <w:szCs w:val="24"/>
        </w:rPr>
        <w:t>,</w:t>
      </w:r>
      <w:r w:rsidR="00A53FDC" w:rsidRPr="002A3603">
        <w:rPr>
          <w:rFonts w:ascii="Times New Roman" w:hAnsi="Times New Roman" w:cs="Times New Roman"/>
          <w:sz w:val="24"/>
          <w:szCs w:val="24"/>
        </w:rPr>
        <w:t>29</w:t>
      </w:r>
      <w:r w:rsidRPr="002A3603">
        <w:rPr>
          <w:rFonts w:ascii="Times New Roman" w:hAnsi="Times New Roman" w:cs="Times New Roman"/>
          <w:sz w:val="24"/>
          <w:szCs w:val="24"/>
        </w:rPr>
        <w:t xml:space="preserve"> EUR-a i </w:t>
      </w:r>
      <w:r w:rsidR="00A53FDC" w:rsidRPr="002A3603">
        <w:rPr>
          <w:rFonts w:ascii="Times New Roman" w:hAnsi="Times New Roman" w:cs="Times New Roman"/>
          <w:sz w:val="24"/>
          <w:szCs w:val="24"/>
        </w:rPr>
        <w:t>manje</w:t>
      </w:r>
      <w:r w:rsidRPr="002A3603">
        <w:rPr>
          <w:rFonts w:ascii="Times New Roman" w:hAnsi="Times New Roman" w:cs="Times New Roman"/>
          <w:sz w:val="24"/>
          <w:szCs w:val="24"/>
        </w:rPr>
        <w:t xml:space="preserve"> su za </w:t>
      </w:r>
      <w:r w:rsidR="00A53FDC" w:rsidRPr="002A3603">
        <w:rPr>
          <w:rFonts w:ascii="Times New Roman" w:hAnsi="Times New Roman" w:cs="Times New Roman"/>
          <w:sz w:val="24"/>
          <w:szCs w:val="24"/>
        </w:rPr>
        <w:t>2</w:t>
      </w:r>
      <w:r w:rsidRPr="002A3603">
        <w:rPr>
          <w:rFonts w:ascii="Times New Roman" w:hAnsi="Times New Roman" w:cs="Times New Roman"/>
          <w:sz w:val="24"/>
          <w:szCs w:val="24"/>
        </w:rPr>
        <w:t>7,</w:t>
      </w:r>
      <w:r w:rsidR="00A53FDC" w:rsidRPr="002A3603">
        <w:rPr>
          <w:rFonts w:ascii="Times New Roman" w:hAnsi="Times New Roman" w:cs="Times New Roman"/>
          <w:sz w:val="24"/>
          <w:szCs w:val="24"/>
        </w:rPr>
        <w:t>7</w:t>
      </w:r>
      <w:r w:rsidRPr="002A3603">
        <w:rPr>
          <w:rFonts w:ascii="Times New Roman" w:hAnsi="Times New Roman" w:cs="Times New Roman"/>
          <w:sz w:val="24"/>
          <w:szCs w:val="24"/>
        </w:rPr>
        <w:t>%  u odnosu na prošlu godinu</w:t>
      </w:r>
      <w:r w:rsidR="00A53FDC" w:rsidRPr="002A3603">
        <w:rPr>
          <w:rFonts w:ascii="Times New Roman" w:hAnsi="Times New Roman" w:cs="Times New Roman"/>
          <w:sz w:val="24"/>
          <w:szCs w:val="24"/>
        </w:rPr>
        <w:t xml:space="preserve"> jer se tijekom prošle godine</w:t>
      </w:r>
      <w:r w:rsidRPr="002A3603">
        <w:rPr>
          <w:rFonts w:ascii="Times New Roman" w:hAnsi="Times New Roman" w:cs="Times New Roman"/>
          <w:sz w:val="24"/>
          <w:szCs w:val="24"/>
        </w:rPr>
        <w:t xml:space="preserve"> </w:t>
      </w:r>
      <w:r w:rsidR="00A53FDC" w:rsidRPr="002A3603">
        <w:rPr>
          <w:rFonts w:ascii="Times New Roman" w:hAnsi="Times New Roman" w:cs="Times New Roman"/>
          <w:sz w:val="24"/>
          <w:szCs w:val="24"/>
        </w:rPr>
        <w:t>provodio</w:t>
      </w:r>
      <w:r w:rsidRPr="002A3603">
        <w:rPr>
          <w:rFonts w:ascii="Times New Roman" w:hAnsi="Times New Roman" w:cs="Times New Roman"/>
          <w:sz w:val="24"/>
          <w:szCs w:val="24"/>
        </w:rPr>
        <w:t xml:space="preserve"> projektantsk</w:t>
      </w:r>
      <w:r w:rsidR="00A53FDC" w:rsidRPr="002A3603">
        <w:rPr>
          <w:rFonts w:ascii="Times New Roman" w:hAnsi="Times New Roman" w:cs="Times New Roman"/>
          <w:sz w:val="24"/>
          <w:szCs w:val="24"/>
        </w:rPr>
        <w:t>i</w:t>
      </w:r>
      <w:r w:rsidRPr="002A3603">
        <w:rPr>
          <w:rFonts w:ascii="Times New Roman" w:hAnsi="Times New Roman" w:cs="Times New Roman"/>
          <w:sz w:val="24"/>
          <w:szCs w:val="24"/>
        </w:rPr>
        <w:t xml:space="preserve"> nadzor za RCK-EU projekt u iznosu od 3.487,50 EUR-a koji je financiran iz vlastitih sredstava.</w:t>
      </w:r>
    </w:p>
    <w:p w14:paraId="593D20B0" w14:textId="77777777" w:rsidR="00065FCB" w:rsidRPr="002A3603" w:rsidRDefault="00065FCB" w:rsidP="00065FCB">
      <w:pPr>
        <w:rPr>
          <w:rFonts w:ascii="Times New Roman" w:hAnsi="Times New Roman" w:cs="Times New Roman"/>
          <w:sz w:val="24"/>
          <w:szCs w:val="24"/>
        </w:rPr>
      </w:pPr>
    </w:p>
    <w:p w14:paraId="609A89A1" w14:textId="577E806F" w:rsidR="00065FCB" w:rsidRPr="002A3603" w:rsidRDefault="00A53FDC" w:rsidP="00A53F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>Bilješka uz šifru 3238 – Računalne usluge</w:t>
      </w:r>
    </w:p>
    <w:p w14:paraId="2B11F9EB" w14:textId="6B4E7340" w:rsidR="00A53FDC" w:rsidRPr="002A3603" w:rsidRDefault="007D5F35" w:rsidP="0032525A">
      <w:pPr>
        <w:rPr>
          <w:rFonts w:ascii="Times New Roman" w:hAnsi="Times New Roman" w:cs="Times New Roman"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 xml:space="preserve">Računalne usluge na računu 3238 </w:t>
      </w:r>
      <w:r w:rsidRPr="002A3603">
        <w:rPr>
          <w:rFonts w:ascii="Times New Roman" w:hAnsi="Times New Roman" w:cs="Times New Roman"/>
          <w:sz w:val="24"/>
          <w:szCs w:val="24"/>
        </w:rPr>
        <w:t>iznose 5.392,22 EUR-a i veće su za 20,2% u odnosu na prethodnu godinu zbog rasta cijena održavanja i programske podrške, ali i usluga ažuriranja računalnih baza.</w:t>
      </w:r>
    </w:p>
    <w:p w14:paraId="7AA69B6D" w14:textId="77777777" w:rsidR="00A53FDC" w:rsidRPr="002A3603" w:rsidRDefault="00A53FDC" w:rsidP="00A53FDC">
      <w:pPr>
        <w:rPr>
          <w:rFonts w:ascii="Times New Roman" w:hAnsi="Times New Roman" w:cs="Times New Roman"/>
          <w:b/>
          <w:sz w:val="24"/>
          <w:szCs w:val="24"/>
        </w:rPr>
      </w:pPr>
    </w:p>
    <w:p w14:paraId="239ED91B" w14:textId="77777777" w:rsidR="00065FCB" w:rsidRPr="002A3603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>Bilješka uz šifru 3239 – Ostale usluge</w:t>
      </w:r>
    </w:p>
    <w:p w14:paraId="13041438" w14:textId="6B6796F7" w:rsidR="00065FCB" w:rsidRPr="002A3603" w:rsidRDefault="00065FCB" w:rsidP="00065FCB">
      <w:pPr>
        <w:rPr>
          <w:rFonts w:ascii="Times New Roman" w:hAnsi="Times New Roman" w:cs="Times New Roman"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 xml:space="preserve">Ostale usluge na računu 3239 </w:t>
      </w:r>
      <w:r w:rsidRPr="002A3603">
        <w:rPr>
          <w:rFonts w:ascii="Times New Roman" w:hAnsi="Times New Roman" w:cs="Times New Roman"/>
          <w:sz w:val="24"/>
          <w:szCs w:val="24"/>
        </w:rPr>
        <w:t xml:space="preserve"> iznose </w:t>
      </w:r>
      <w:r w:rsidR="00215214" w:rsidRPr="002A3603">
        <w:rPr>
          <w:rFonts w:ascii="Times New Roman" w:hAnsi="Times New Roman" w:cs="Times New Roman"/>
          <w:sz w:val="24"/>
          <w:szCs w:val="24"/>
        </w:rPr>
        <w:t>5</w:t>
      </w:r>
      <w:r w:rsidRPr="002A3603">
        <w:rPr>
          <w:rFonts w:ascii="Times New Roman" w:hAnsi="Times New Roman" w:cs="Times New Roman"/>
          <w:sz w:val="24"/>
          <w:szCs w:val="24"/>
        </w:rPr>
        <w:t>.</w:t>
      </w:r>
      <w:r w:rsidR="00215214" w:rsidRPr="002A3603">
        <w:rPr>
          <w:rFonts w:ascii="Times New Roman" w:hAnsi="Times New Roman" w:cs="Times New Roman"/>
          <w:sz w:val="24"/>
          <w:szCs w:val="24"/>
        </w:rPr>
        <w:t>108</w:t>
      </w:r>
      <w:r w:rsidRPr="002A3603">
        <w:rPr>
          <w:rFonts w:ascii="Times New Roman" w:hAnsi="Times New Roman" w:cs="Times New Roman"/>
          <w:sz w:val="24"/>
          <w:szCs w:val="24"/>
        </w:rPr>
        <w:t>,5</w:t>
      </w:r>
      <w:r w:rsidR="00215214" w:rsidRPr="002A3603">
        <w:rPr>
          <w:rFonts w:ascii="Times New Roman" w:hAnsi="Times New Roman" w:cs="Times New Roman"/>
          <w:sz w:val="24"/>
          <w:szCs w:val="24"/>
        </w:rPr>
        <w:t>8</w:t>
      </w:r>
      <w:r w:rsidRPr="002A3603">
        <w:rPr>
          <w:rFonts w:ascii="Times New Roman" w:hAnsi="Times New Roman" w:cs="Times New Roman"/>
          <w:sz w:val="24"/>
          <w:szCs w:val="24"/>
        </w:rPr>
        <w:t xml:space="preserve"> EUR i </w:t>
      </w:r>
      <w:r w:rsidR="00215214" w:rsidRPr="002A3603">
        <w:rPr>
          <w:rFonts w:ascii="Times New Roman" w:hAnsi="Times New Roman" w:cs="Times New Roman"/>
          <w:sz w:val="24"/>
          <w:szCs w:val="24"/>
        </w:rPr>
        <w:t>manje su za 73,1%</w:t>
      </w:r>
      <w:r w:rsidRPr="002A3603">
        <w:rPr>
          <w:rFonts w:ascii="Times New Roman" w:hAnsi="Times New Roman" w:cs="Times New Roman"/>
          <w:sz w:val="24"/>
          <w:szCs w:val="24"/>
        </w:rPr>
        <w:t xml:space="preserve"> u odnosu na izvještajno razdoblje prethodne godine</w:t>
      </w:r>
      <w:r w:rsidR="00215214" w:rsidRPr="002A3603">
        <w:rPr>
          <w:rFonts w:ascii="Times New Roman" w:hAnsi="Times New Roman" w:cs="Times New Roman"/>
          <w:sz w:val="24"/>
          <w:szCs w:val="24"/>
        </w:rPr>
        <w:t xml:space="preserve"> jer su se tijekom prethodne godine prilikom uređenja zgrade na adresi </w:t>
      </w:r>
      <w:proofErr w:type="spellStart"/>
      <w:r w:rsidR="00215214" w:rsidRPr="002A3603">
        <w:rPr>
          <w:rFonts w:ascii="Times New Roman" w:hAnsi="Times New Roman" w:cs="Times New Roman"/>
          <w:sz w:val="24"/>
          <w:szCs w:val="24"/>
        </w:rPr>
        <w:t>Cambierieva</w:t>
      </w:r>
      <w:proofErr w:type="spellEnd"/>
      <w:r w:rsidR="00215214" w:rsidRPr="002A3603">
        <w:rPr>
          <w:rFonts w:ascii="Times New Roman" w:hAnsi="Times New Roman" w:cs="Times New Roman"/>
          <w:sz w:val="24"/>
          <w:szCs w:val="24"/>
        </w:rPr>
        <w:t xml:space="preserve"> 17 izvodile</w:t>
      </w:r>
      <w:r w:rsidRPr="002A3603">
        <w:rPr>
          <w:rFonts w:ascii="Times New Roman" w:hAnsi="Times New Roman" w:cs="Times New Roman"/>
          <w:sz w:val="24"/>
          <w:szCs w:val="24"/>
        </w:rPr>
        <w:t xml:space="preserve"> uslug</w:t>
      </w:r>
      <w:r w:rsidR="00215214" w:rsidRPr="002A3603">
        <w:rPr>
          <w:rFonts w:ascii="Times New Roman" w:hAnsi="Times New Roman" w:cs="Times New Roman"/>
          <w:sz w:val="24"/>
          <w:szCs w:val="24"/>
        </w:rPr>
        <w:t>e</w:t>
      </w:r>
      <w:r w:rsidRPr="002A3603">
        <w:rPr>
          <w:rFonts w:ascii="Times New Roman" w:hAnsi="Times New Roman" w:cs="Times New Roman"/>
          <w:sz w:val="24"/>
          <w:szCs w:val="24"/>
        </w:rPr>
        <w:t>: lomljenja, zbrinjavanja starog namještaja te privremenog preseljenja opreme i namještaja na drugu adresu zbog adaptacije objekta škole u  iznosu od 13.593,75 EUR-a.</w:t>
      </w:r>
    </w:p>
    <w:p w14:paraId="1E885DFF" w14:textId="77777777" w:rsidR="00065FCB" w:rsidRPr="002A3603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3BE300" w14:textId="77777777" w:rsidR="007652B9" w:rsidRDefault="007652B9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B4EB4B" w14:textId="77777777" w:rsidR="007652B9" w:rsidRDefault="007652B9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7DC925" w14:textId="5B806BD0" w:rsidR="00065FCB" w:rsidRPr="002A3603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lastRenderedPageBreak/>
        <w:t>Bilješka uz šifru 34</w:t>
      </w:r>
      <w:r w:rsidR="007D5F35" w:rsidRPr="002A3603">
        <w:rPr>
          <w:rFonts w:ascii="Times New Roman" w:hAnsi="Times New Roman" w:cs="Times New Roman"/>
          <w:b/>
          <w:sz w:val="24"/>
          <w:szCs w:val="24"/>
        </w:rPr>
        <w:t>23</w:t>
      </w:r>
      <w:r w:rsidRPr="002A360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D5F35" w:rsidRPr="002A3603">
        <w:rPr>
          <w:rFonts w:ascii="Times New Roman" w:hAnsi="Times New Roman" w:cs="Times New Roman"/>
          <w:b/>
          <w:sz w:val="24"/>
          <w:szCs w:val="24"/>
        </w:rPr>
        <w:t>Kamate za primljene kredite i zajmove od kreditnih i ostalih financijskih institucija izvan javnog sektora</w:t>
      </w:r>
    </w:p>
    <w:p w14:paraId="24D0642F" w14:textId="375345B7" w:rsidR="00065FCB" w:rsidRPr="002A3603" w:rsidRDefault="00A03B13" w:rsidP="00065FCB">
      <w:pPr>
        <w:rPr>
          <w:rFonts w:ascii="Times New Roman" w:hAnsi="Times New Roman" w:cs="Times New Roman"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>Kamate za primljene kredite na računu</w:t>
      </w:r>
      <w:r w:rsidR="00065FCB" w:rsidRPr="002A3603">
        <w:rPr>
          <w:rFonts w:ascii="Times New Roman" w:hAnsi="Times New Roman" w:cs="Times New Roman"/>
          <w:b/>
          <w:sz w:val="24"/>
          <w:szCs w:val="24"/>
        </w:rPr>
        <w:t xml:space="preserve"> 34</w:t>
      </w:r>
      <w:r w:rsidRPr="002A3603">
        <w:rPr>
          <w:rFonts w:ascii="Times New Roman" w:hAnsi="Times New Roman" w:cs="Times New Roman"/>
          <w:b/>
          <w:sz w:val="24"/>
          <w:szCs w:val="24"/>
        </w:rPr>
        <w:t>23</w:t>
      </w:r>
      <w:r w:rsidR="00065FCB" w:rsidRPr="002A3603">
        <w:rPr>
          <w:rFonts w:ascii="Times New Roman" w:hAnsi="Times New Roman" w:cs="Times New Roman"/>
          <w:sz w:val="24"/>
          <w:szCs w:val="24"/>
        </w:rPr>
        <w:t xml:space="preserve"> iznose </w:t>
      </w:r>
      <w:r w:rsidRPr="002A3603">
        <w:rPr>
          <w:rFonts w:ascii="Times New Roman" w:hAnsi="Times New Roman" w:cs="Times New Roman"/>
          <w:sz w:val="24"/>
          <w:szCs w:val="24"/>
        </w:rPr>
        <w:t>330,58</w:t>
      </w:r>
      <w:r w:rsidR="00065FCB" w:rsidRPr="002A3603">
        <w:rPr>
          <w:rFonts w:ascii="Times New Roman" w:hAnsi="Times New Roman" w:cs="Times New Roman"/>
          <w:sz w:val="24"/>
          <w:szCs w:val="24"/>
        </w:rPr>
        <w:t xml:space="preserve"> EUR-a i </w:t>
      </w:r>
      <w:r w:rsidRPr="002A3603">
        <w:rPr>
          <w:rFonts w:ascii="Times New Roman" w:hAnsi="Times New Roman" w:cs="Times New Roman"/>
          <w:sz w:val="24"/>
          <w:szCs w:val="24"/>
        </w:rPr>
        <w:t>odnose se na</w:t>
      </w:r>
      <w:r w:rsidR="00065FCB" w:rsidRPr="002A3603">
        <w:rPr>
          <w:rFonts w:ascii="Times New Roman" w:hAnsi="Times New Roman" w:cs="Times New Roman"/>
          <w:sz w:val="24"/>
          <w:szCs w:val="24"/>
        </w:rPr>
        <w:t xml:space="preserve"> okvirn</w:t>
      </w:r>
      <w:r w:rsidRPr="002A3603">
        <w:rPr>
          <w:rFonts w:ascii="Times New Roman" w:hAnsi="Times New Roman" w:cs="Times New Roman"/>
          <w:sz w:val="24"/>
          <w:szCs w:val="24"/>
        </w:rPr>
        <w:t>i</w:t>
      </w:r>
      <w:r w:rsidR="00065FCB" w:rsidRPr="002A3603">
        <w:rPr>
          <w:rFonts w:ascii="Times New Roman" w:hAnsi="Times New Roman" w:cs="Times New Roman"/>
          <w:sz w:val="24"/>
          <w:szCs w:val="24"/>
        </w:rPr>
        <w:t xml:space="preserve"> kredit po žiro računu</w:t>
      </w:r>
      <w:r w:rsidRPr="002A3603">
        <w:rPr>
          <w:rFonts w:ascii="Times New Roman" w:hAnsi="Times New Roman" w:cs="Times New Roman"/>
          <w:sz w:val="24"/>
          <w:szCs w:val="24"/>
        </w:rPr>
        <w:t>.</w:t>
      </w:r>
    </w:p>
    <w:p w14:paraId="3F6720B4" w14:textId="77777777" w:rsidR="00065FCB" w:rsidRPr="002A3603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5E62BE" w14:textId="4320C7A1" w:rsidR="00065FCB" w:rsidRPr="002A3603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>Bilješka uz šifru 343</w:t>
      </w:r>
      <w:r w:rsidR="00BE62F6" w:rsidRPr="002A3603">
        <w:rPr>
          <w:rFonts w:ascii="Times New Roman" w:hAnsi="Times New Roman" w:cs="Times New Roman"/>
          <w:b/>
          <w:sz w:val="24"/>
          <w:szCs w:val="24"/>
        </w:rPr>
        <w:t>4</w:t>
      </w:r>
      <w:r w:rsidRPr="002A360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E62F6" w:rsidRPr="002A3603">
        <w:rPr>
          <w:rFonts w:ascii="Times New Roman" w:hAnsi="Times New Roman" w:cs="Times New Roman"/>
          <w:b/>
          <w:sz w:val="24"/>
          <w:szCs w:val="24"/>
        </w:rPr>
        <w:t>Ostali nespomenuti financijski rashodi</w:t>
      </w:r>
    </w:p>
    <w:p w14:paraId="38919567" w14:textId="7FC2D567" w:rsidR="00065FCB" w:rsidRPr="00065FCB" w:rsidRDefault="00A03B13" w:rsidP="00065FCB">
      <w:pPr>
        <w:rPr>
          <w:rFonts w:ascii="Times New Roman" w:hAnsi="Times New Roman" w:cs="Times New Roman"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>Ostali nespomenuti financijski rashodi</w:t>
      </w:r>
      <w:r w:rsidR="00065FCB" w:rsidRPr="002A3603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Pr="002A3603">
        <w:rPr>
          <w:rFonts w:ascii="Times New Roman" w:hAnsi="Times New Roman" w:cs="Times New Roman"/>
          <w:b/>
          <w:sz w:val="24"/>
          <w:szCs w:val="24"/>
        </w:rPr>
        <w:t xml:space="preserve"> računu 3434</w:t>
      </w:r>
      <w:r w:rsidR="00065FCB" w:rsidRPr="002A3603">
        <w:rPr>
          <w:rFonts w:ascii="Times New Roman" w:hAnsi="Times New Roman" w:cs="Times New Roman"/>
          <w:sz w:val="24"/>
          <w:szCs w:val="24"/>
        </w:rPr>
        <w:t xml:space="preserve"> iznose 1.</w:t>
      </w:r>
      <w:r w:rsidRPr="002A3603">
        <w:rPr>
          <w:rFonts w:ascii="Times New Roman" w:hAnsi="Times New Roman" w:cs="Times New Roman"/>
          <w:sz w:val="24"/>
          <w:szCs w:val="24"/>
        </w:rPr>
        <w:t>379</w:t>
      </w:r>
      <w:r w:rsidR="00065FCB" w:rsidRPr="002A3603">
        <w:rPr>
          <w:rFonts w:ascii="Times New Roman" w:hAnsi="Times New Roman" w:cs="Times New Roman"/>
          <w:sz w:val="24"/>
          <w:szCs w:val="24"/>
        </w:rPr>
        <w:t>,</w:t>
      </w:r>
      <w:r w:rsidRPr="002A3603">
        <w:rPr>
          <w:rFonts w:ascii="Times New Roman" w:hAnsi="Times New Roman" w:cs="Times New Roman"/>
          <w:sz w:val="24"/>
          <w:szCs w:val="24"/>
        </w:rPr>
        <w:t>48</w:t>
      </w:r>
      <w:r w:rsidR="00065FCB" w:rsidRPr="002A3603">
        <w:rPr>
          <w:rFonts w:ascii="Times New Roman" w:hAnsi="Times New Roman" w:cs="Times New Roman"/>
          <w:sz w:val="24"/>
          <w:szCs w:val="24"/>
        </w:rPr>
        <w:t xml:space="preserve"> EUR-a i odnose se na </w:t>
      </w:r>
      <w:r w:rsidRPr="002A3603">
        <w:rPr>
          <w:rFonts w:ascii="Times New Roman" w:hAnsi="Times New Roman" w:cs="Times New Roman"/>
          <w:sz w:val="24"/>
          <w:szCs w:val="24"/>
        </w:rPr>
        <w:t>naknade za neiskorišteni dio okvirnog kredita po žiro-računu.</w:t>
      </w:r>
    </w:p>
    <w:p w14:paraId="441D66E3" w14:textId="77777777" w:rsidR="00065FCB" w:rsidRPr="00065FCB" w:rsidRDefault="00065FCB" w:rsidP="00065F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3D179D" w14:textId="77777777" w:rsidR="00065FCB" w:rsidRPr="002A3603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>Bilješka uz šifru 3812 – Tekuće donacije u naravi</w:t>
      </w:r>
    </w:p>
    <w:p w14:paraId="0112C0FB" w14:textId="56A3A5F8" w:rsidR="00065FCB" w:rsidRPr="00065FCB" w:rsidRDefault="00065FCB" w:rsidP="00065FCB">
      <w:pPr>
        <w:rPr>
          <w:rFonts w:ascii="Times New Roman" w:hAnsi="Times New Roman" w:cs="Times New Roman"/>
          <w:sz w:val="24"/>
          <w:szCs w:val="24"/>
        </w:rPr>
      </w:pPr>
      <w:r w:rsidRPr="002A3603">
        <w:rPr>
          <w:rFonts w:ascii="Times New Roman" w:hAnsi="Times New Roman" w:cs="Times New Roman"/>
          <w:b/>
          <w:sz w:val="24"/>
          <w:szCs w:val="24"/>
        </w:rPr>
        <w:t>Tekuće donacije u naravi na računu 3812</w:t>
      </w:r>
      <w:r w:rsidRPr="002A3603">
        <w:rPr>
          <w:rFonts w:ascii="Times New Roman" w:hAnsi="Times New Roman" w:cs="Times New Roman"/>
          <w:sz w:val="24"/>
          <w:szCs w:val="24"/>
        </w:rPr>
        <w:t xml:space="preserve"> iznose </w:t>
      </w:r>
      <w:r w:rsidR="00D16837" w:rsidRPr="002A3603">
        <w:rPr>
          <w:rFonts w:ascii="Times New Roman" w:hAnsi="Times New Roman" w:cs="Times New Roman"/>
          <w:sz w:val="24"/>
          <w:szCs w:val="24"/>
        </w:rPr>
        <w:t>1</w:t>
      </w:r>
      <w:r w:rsidRPr="002A3603">
        <w:rPr>
          <w:rFonts w:ascii="Times New Roman" w:hAnsi="Times New Roman" w:cs="Times New Roman"/>
          <w:sz w:val="24"/>
          <w:szCs w:val="24"/>
        </w:rPr>
        <w:t>.</w:t>
      </w:r>
      <w:r w:rsidR="00D16837" w:rsidRPr="002A3603">
        <w:rPr>
          <w:rFonts w:ascii="Times New Roman" w:hAnsi="Times New Roman" w:cs="Times New Roman"/>
          <w:sz w:val="24"/>
          <w:szCs w:val="24"/>
        </w:rPr>
        <w:t>773</w:t>
      </w:r>
      <w:r w:rsidRPr="002A3603">
        <w:rPr>
          <w:rFonts w:ascii="Times New Roman" w:hAnsi="Times New Roman" w:cs="Times New Roman"/>
          <w:sz w:val="24"/>
          <w:szCs w:val="24"/>
        </w:rPr>
        <w:t>,</w:t>
      </w:r>
      <w:r w:rsidR="00D16837" w:rsidRPr="002A3603">
        <w:rPr>
          <w:rFonts w:ascii="Times New Roman" w:hAnsi="Times New Roman" w:cs="Times New Roman"/>
          <w:sz w:val="24"/>
          <w:szCs w:val="24"/>
        </w:rPr>
        <w:t>00</w:t>
      </w:r>
      <w:r w:rsidRPr="002A3603">
        <w:rPr>
          <w:rFonts w:ascii="Times New Roman" w:hAnsi="Times New Roman" w:cs="Times New Roman"/>
          <w:sz w:val="24"/>
          <w:szCs w:val="24"/>
        </w:rPr>
        <w:t xml:space="preserve"> EUR-a i odnose se na tekuću donaciju Ministarstva rada, mirovinskog sustava, obitelji i socijalne politike za menstrualne higijenske potrepštine za učenice.</w:t>
      </w:r>
    </w:p>
    <w:p w14:paraId="47820951" w14:textId="77777777" w:rsidR="00065FCB" w:rsidRPr="00065FCB" w:rsidRDefault="00065FCB" w:rsidP="00065FCB">
      <w:pPr>
        <w:rPr>
          <w:rFonts w:ascii="Times New Roman" w:hAnsi="Times New Roman" w:cs="Times New Roman"/>
          <w:sz w:val="24"/>
          <w:szCs w:val="24"/>
        </w:rPr>
      </w:pPr>
    </w:p>
    <w:p w14:paraId="0562E8C0" w14:textId="77777777" w:rsidR="00065FCB" w:rsidRPr="00065FCB" w:rsidRDefault="00065FCB" w:rsidP="00065FCB">
      <w:pPr>
        <w:rPr>
          <w:rFonts w:ascii="Times New Roman" w:hAnsi="Times New Roman" w:cs="Times New Roman"/>
          <w:sz w:val="24"/>
          <w:szCs w:val="24"/>
        </w:rPr>
      </w:pPr>
    </w:p>
    <w:p w14:paraId="3E87AF3E" w14:textId="77777777" w:rsidR="00065FCB" w:rsidRPr="00065FCB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FCB">
        <w:rPr>
          <w:rFonts w:ascii="Times New Roman" w:hAnsi="Times New Roman" w:cs="Times New Roman"/>
          <w:b/>
          <w:sz w:val="24"/>
          <w:szCs w:val="24"/>
        </w:rPr>
        <w:t>Bilješka uz šifru 4 – Rashodi za nabavu nefinancijske imovine</w:t>
      </w:r>
    </w:p>
    <w:p w14:paraId="1255CFA8" w14:textId="3EA39086" w:rsidR="00065FCB" w:rsidRPr="00065FCB" w:rsidRDefault="00062FAF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FAF">
        <w:rPr>
          <w:noProof/>
        </w:rPr>
        <w:drawing>
          <wp:inline distT="0" distB="0" distL="0" distR="0" wp14:anchorId="6251F1E6" wp14:editId="3AC55A8A">
            <wp:extent cx="6120130" cy="1373525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7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C2126" w14:textId="77777777" w:rsidR="00065FCB" w:rsidRPr="00065FCB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CF3D75" w14:textId="0CB7A694" w:rsidR="002E4ACC" w:rsidRPr="002A3603" w:rsidRDefault="009F412F" w:rsidP="002E4ACC">
      <w:pPr>
        <w:rPr>
          <w:rFonts w:ascii="Times New Roman" w:hAnsi="Times New Roman" w:cs="Times New Roman"/>
          <w:sz w:val="24"/>
          <w:szCs w:val="24"/>
        </w:rPr>
      </w:pPr>
      <w:r w:rsidRPr="002A3603">
        <w:rPr>
          <w:rFonts w:ascii="Times New Roman" w:hAnsi="Times New Roman" w:cs="Times New Roman"/>
          <w:sz w:val="24"/>
          <w:szCs w:val="24"/>
        </w:rPr>
        <w:t xml:space="preserve">Rashodi za nabavu nefinancijske imovine iznose 3.580,42 EUR-a i manji su za 99,7% u odnosu na </w:t>
      </w:r>
      <w:r w:rsidR="00065FCB" w:rsidRPr="002A3603">
        <w:rPr>
          <w:rFonts w:ascii="Times New Roman" w:hAnsi="Times New Roman" w:cs="Times New Roman"/>
          <w:sz w:val="24"/>
          <w:szCs w:val="24"/>
        </w:rPr>
        <w:t xml:space="preserve"> </w:t>
      </w:r>
      <w:r w:rsidR="002E4ACC" w:rsidRPr="002A3603">
        <w:rPr>
          <w:rFonts w:ascii="Times New Roman" w:hAnsi="Times New Roman" w:cs="Times New Roman"/>
          <w:sz w:val="24"/>
          <w:szCs w:val="24"/>
        </w:rPr>
        <w:t xml:space="preserve">isto razdoblje prethodne godine jer se prethodne godine nabavljala </w:t>
      </w:r>
      <w:r w:rsidRPr="002A3603">
        <w:rPr>
          <w:rFonts w:ascii="Times New Roman" w:hAnsi="Times New Roman" w:cs="Times New Roman"/>
          <w:sz w:val="24"/>
          <w:szCs w:val="24"/>
        </w:rPr>
        <w:t>nefinancijska imovina</w:t>
      </w:r>
      <w:r w:rsidR="002E4ACC" w:rsidRPr="002A3603">
        <w:rPr>
          <w:rFonts w:ascii="Times New Roman" w:hAnsi="Times New Roman" w:cs="Times New Roman"/>
          <w:sz w:val="24"/>
          <w:szCs w:val="24"/>
        </w:rPr>
        <w:t xml:space="preserve"> kroz EU projekt</w:t>
      </w:r>
      <w:r w:rsidR="00065FCB" w:rsidRPr="002A3603">
        <w:rPr>
          <w:rFonts w:ascii="Times New Roman" w:hAnsi="Times New Roman" w:cs="Times New Roman"/>
          <w:sz w:val="24"/>
          <w:szCs w:val="24"/>
        </w:rPr>
        <w:t xml:space="preserve"> </w:t>
      </w:r>
      <w:r w:rsidR="002E4ACC" w:rsidRPr="002A3603">
        <w:rPr>
          <w:rFonts w:ascii="Times New Roman" w:hAnsi="Times New Roman" w:cs="Times New Roman"/>
          <w:sz w:val="24"/>
          <w:szCs w:val="24"/>
        </w:rPr>
        <w:t xml:space="preserve">Unaprjeđenje infrastrukture Medicinske škole Ante </w:t>
      </w:r>
      <w:proofErr w:type="spellStart"/>
      <w:r w:rsidR="002E4ACC" w:rsidRPr="002A3603">
        <w:rPr>
          <w:rFonts w:ascii="Times New Roman" w:hAnsi="Times New Roman" w:cs="Times New Roman"/>
          <w:sz w:val="24"/>
          <w:szCs w:val="24"/>
        </w:rPr>
        <w:t>Kuzmanića</w:t>
      </w:r>
      <w:proofErr w:type="spellEnd"/>
      <w:r w:rsidR="002E4ACC" w:rsidRPr="002A3603">
        <w:rPr>
          <w:rFonts w:ascii="Times New Roman" w:hAnsi="Times New Roman" w:cs="Times New Roman"/>
          <w:sz w:val="24"/>
          <w:szCs w:val="24"/>
        </w:rPr>
        <w:t xml:space="preserve"> Zadar – regionalnog centra kompetentnosti u sektoru zdravstva kojoj je Medicinska škola u Rijeci partner.</w:t>
      </w:r>
    </w:p>
    <w:p w14:paraId="7C7E22A6" w14:textId="0DFFC255" w:rsidR="009F412F" w:rsidRPr="002A3603" w:rsidRDefault="009F412F" w:rsidP="002E4ACC">
      <w:pPr>
        <w:rPr>
          <w:rFonts w:ascii="Times New Roman" w:hAnsi="Times New Roman" w:cs="Times New Roman"/>
          <w:sz w:val="24"/>
          <w:szCs w:val="24"/>
        </w:rPr>
      </w:pPr>
      <w:r w:rsidRPr="002A3603">
        <w:rPr>
          <w:rFonts w:ascii="Times New Roman" w:hAnsi="Times New Roman" w:cs="Times New Roman"/>
          <w:sz w:val="24"/>
          <w:szCs w:val="24"/>
        </w:rPr>
        <w:t>Tijekom 2024. godine nabavljena je: uredska oprema i namještaj u iznosu od 1.555,99 EUR-a (skener, rabljeno računalo, printer, projektor, ormar – 4 kom i uredska stolica), uređaj za pristupnu točku u iznosu od 655,00 EUR-a i knjige u iznosu od 1.369,43 EUR-a.</w:t>
      </w:r>
    </w:p>
    <w:p w14:paraId="091F7CDD" w14:textId="77777777" w:rsidR="006B0216" w:rsidRDefault="006B0216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75F0EA" w14:textId="183531CD" w:rsidR="00065FCB" w:rsidRPr="00065FCB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FCB">
        <w:rPr>
          <w:rFonts w:ascii="Times New Roman" w:hAnsi="Times New Roman" w:cs="Times New Roman"/>
          <w:b/>
          <w:sz w:val="24"/>
          <w:szCs w:val="24"/>
        </w:rPr>
        <w:t xml:space="preserve">Bilješka uz šifru </w:t>
      </w:r>
      <w:r w:rsidR="00062FAF">
        <w:rPr>
          <w:rFonts w:ascii="Times New Roman" w:hAnsi="Times New Roman" w:cs="Times New Roman"/>
          <w:b/>
          <w:sz w:val="24"/>
          <w:szCs w:val="24"/>
        </w:rPr>
        <w:t>5443</w:t>
      </w:r>
      <w:r w:rsidRPr="00065FC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62FAF">
        <w:rPr>
          <w:rFonts w:ascii="Times New Roman" w:hAnsi="Times New Roman" w:cs="Times New Roman"/>
          <w:b/>
          <w:sz w:val="24"/>
          <w:szCs w:val="24"/>
        </w:rPr>
        <w:t>Otplata glavnice primljenih kredita</w:t>
      </w:r>
      <w:r w:rsidRPr="00065FCB">
        <w:rPr>
          <w:rFonts w:ascii="Times New Roman" w:hAnsi="Times New Roman" w:cs="Times New Roman"/>
          <w:b/>
          <w:sz w:val="24"/>
          <w:szCs w:val="24"/>
        </w:rPr>
        <w:t xml:space="preserve"> od tuzemnih kreditnih institucija izvan javnog sektora</w:t>
      </w:r>
    </w:p>
    <w:p w14:paraId="4318C22F" w14:textId="25012253" w:rsidR="00065FCB" w:rsidRPr="00065FCB" w:rsidRDefault="00062FAF" w:rsidP="00065FCB">
      <w:pPr>
        <w:rPr>
          <w:rFonts w:ascii="Times New Roman" w:hAnsi="Times New Roman" w:cs="Times New Roman"/>
          <w:sz w:val="24"/>
          <w:szCs w:val="24"/>
        </w:rPr>
      </w:pPr>
      <w:r w:rsidRPr="00062FAF">
        <w:rPr>
          <w:noProof/>
        </w:rPr>
        <w:drawing>
          <wp:inline distT="0" distB="0" distL="0" distR="0" wp14:anchorId="569D3692" wp14:editId="5B9BA7BA">
            <wp:extent cx="6120130" cy="812903"/>
            <wp:effectExtent l="0" t="0" r="0" b="635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2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E5B05" w14:textId="77777777" w:rsidR="00065FCB" w:rsidRPr="00065FCB" w:rsidRDefault="00065FCB" w:rsidP="00065FCB">
      <w:pPr>
        <w:rPr>
          <w:rFonts w:ascii="Times New Roman" w:hAnsi="Times New Roman" w:cs="Times New Roman"/>
          <w:sz w:val="24"/>
          <w:szCs w:val="24"/>
        </w:rPr>
      </w:pPr>
    </w:p>
    <w:p w14:paraId="18568F68" w14:textId="148F9793" w:rsidR="00065FCB" w:rsidRPr="00C651D8" w:rsidRDefault="0060237E" w:rsidP="00065F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Otplata glavnice primljenih kredita</w:t>
      </w:r>
      <w:r w:rsidR="00065FCB" w:rsidRPr="00065FCB">
        <w:rPr>
          <w:rFonts w:ascii="Times New Roman" w:hAnsi="Times New Roman" w:cs="Times New Roman"/>
          <w:b/>
          <w:sz w:val="24"/>
          <w:szCs w:val="24"/>
        </w:rPr>
        <w:t xml:space="preserve"> od tuzemnih kreditnih institucija izvan javnog sektora na računu </w:t>
      </w:r>
      <w:r w:rsidR="00C651D8">
        <w:rPr>
          <w:rFonts w:ascii="Times New Roman" w:hAnsi="Times New Roman" w:cs="Times New Roman"/>
          <w:b/>
          <w:sz w:val="24"/>
          <w:szCs w:val="24"/>
        </w:rPr>
        <w:t>5</w:t>
      </w:r>
      <w:r w:rsidR="00065FCB" w:rsidRPr="00065FCB">
        <w:rPr>
          <w:rFonts w:ascii="Times New Roman" w:hAnsi="Times New Roman" w:cs="Times New Roman"/>
          <w:b/>
          <w:sz w:val="24"/>
          <w:szCs w:val="24"/>
        </w:rPr>
        <w:t xml:space="preserve">443 </w:t>
      </w:r>
      <w:r w:rsidR="00065FCB" w:rsidRPr="00065FCB">
        <w:rPr>
          <w:rFonts w:ascii="Times New Roman" w:hAnsi="Times New Roman" w:cs="Times New Roman"/>
          <w:sz w:val="24"/>
          <w:szCs w:val="24"/>
        </w:rPr>
        <w:t xml:space="preserve">iznose 430.332,69 EUR-a. </w:t>
      </w:r>
      <w:r w:rsidR="00C651D8">
        <w:rPr>
          <w:rFonts w:ascii="Times New Roman" w:hAnsi="Times New Roman" w:cs="Times New Roman"/>
          <w:sz w:val="24"/>
          <w:szCs w:val="24"/>
        </w:rPr>
        <w:t>Tijekom 2023. godine u</w:t>
      </w:r>
      <w:r w:rsidR="00065FCB" w:rsidRPr="00065FCB">
        <w:rPr>
          <w:rFonts w:ascii="Times New Roman" w:hAnsi="Times New Roman" w:cs="Times New Roman"/>
          <w:sz w:val="24"/>
          <w:szCs w:val="24"/>
        </w:rPr>
        <w:t>govoren je okvirni kredit po žiro računu za razdoblje od 1.listopada 2023. do 1. listopada 2024. godine u iznosu od 520.000,00 EUR-a, a na dan 31.12.2023. iskorišteno je 430.332,69 EUR-a. Škola je ugovorila okvirni kredit kako bi premostila vremenski jaz između  podmirenja obveza po računima za nabavljenu opremu i adaptaciju objekta i uplate sredstava nadzornog tijela za EU projekt Unaprjeđenje infrastrukture Medicinske škole – regionalnog centra kompetentnosti u sektoru zdravstva</w:t>
      </w:r>
      <w:r w:rsidR="00065FCB" w:rsidRPr="00C651D8">
        <w:rPr>
          <w:rFonts w:ascii="Times New Roman" w:hAnsi="Times New Roman" w:cs="Times New Roman"/>
          <w:b/>
          <w:sz w:val="24"/>
          <w:szCs w:val="24"/>
        </w:rPr>
        <w:t>.</w:t>
      </w:r>
      <w:r w:rsidR="00C651D8" w:rsidRPr="00C651D8">
        <w:rPr>
          <w:rFonts w:ascii="Times New Roman" w:hAnsi="Times New Roman" w:cs="Times New Roman"/>
          <w:b/>
          <w:sz w:val="24"/>
          <w:szCs w:val="24"/>
        </w:rPr>
        <w:t xml:space="preserve"> Dana 20.rujna 2024. godine , sve obveze po okvirnom kreditu su podmirene.</w:t>
      </w:r>
    </w:p>
    <w:p w14:paraId="4BC85249" w14:textId="0276D50C" w:rsidR="00065FCB" w:rsidRDefault="00065FCB" w:rsidP="00065FCB">
      <w:pPr>
        <w:rPr>
          <w:rFonts w:ascii="Times New Roman" w:hAnsi="Times New Roman" w:cs="Times New Roman"/>
          <w:b/>
          <w:sz w:val="24"/>
          <w:szCs w:val="24"/>
        </w:rPr>
      </w:pPr>
    </w:p>
    <w:p w14:paraId="23D7D0F4" w14:textId="77777777" w:rsidR="0062152A" w:rsidRPr="00065FCB" w:rsidRDefault="0062152A" w:rsidP="00065FCB">
      <w:pPr>
        <w:rPr>
          <w:rFonts w:ascii="Times New Roman" w:hAnsi="Times New Roman" w:cs="Times New Roman"/>
          <w:b/>
          <w:sz w:val="24"/>
          <w:szCs w:val="24"/>
        </w:rPr>
      </w:pPr>
    </w:p>
    <w:p w14:paraId="5E6173C2" w14:textId="77777777" w:rsidR="0062152A" w:rsidRPr="0062152A" w:rsidRDefault="0062152A" w:rsidP="006215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52A">
        <w:rPr>
          <w:rFonts w:ascii="Times New Roman" w:hAnsi="Times New Roman" w:cs="Times New Roman"/>
          <w:b/>
          <w:sz w:val="24"/>
          <w:szCs w:val="24"/>
        </w:rPr>
        <w:t>Bilješka uz šifru 9222-9221 – Manjak prihoda i primitaka - preneseni</w:t>
      </w:r>
    </w:p>
    <w:p w14:paraId="5BA2D27C" w14:textId="77777777" w:rsidR="0062152A" w:rsidRPr="0062152A" w:rsidRDefault="0062152A" w:rsidP="0062152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2152A">
        <w:rPr>
          <w:rFonts w:ascii="Times New Roman" w:hAnsi="Times New Roman" w:cs="Times New Roman"/>
          <w:b/>
          <w:i/>
          <w:sz w:val="24"/>
          <w:szCs w:val="24"/>
        </w:rPr>
        <w:t>Korekcije prenesenog rezultata iz 2023. godine</w:t>
      </w:r>
    </w:p>
    <w:p w14:paraId="1071C64D" w14:textId="277E757B" w:rsidR="0062152A" w:rsidRDefault="0062152A" w:rsidP="0062152A">
      <w:pPr>
        <w:jc w:val="both"/>
        <w:rPr>
          <w:rFonts w:ascii="Times New Roman" w:hAnsi="Times New Roman" w:cs="Times New Roman"/>
          <w:sz w:val="24"/>
          <w:szCs w:val="24"/>
        </w:rPr>
      </w:pPr>
      <w:r w:rsidRPr="00E814C2">
        <w:rPr>
          <w:rFonts w:ascii="Times New Roman" w:hAnsi="Times New Roman" w:cs="Times New Roman"/>
          <w:sz w:val="24"/>
          <w:szCs w:val="24"/>
          <w:u w:val="single"/>
        </w:rPr>
        <w:t>Rezultat na dan 31.12.2023. godine je manjak i iznosio je -27.167,82 EUR-a</w:t>
      </w:r>
      <w:r w:rsidR="00366ECB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Sukladno Odlukama Školskog odbora izvršene su korekcije rezultata kako slijedi:</w:t>
      </w:r>
    </w:p>
    <w:p w14:paraId="77D136FC" w14:textId="77777777" w:rsidR="0062152A" w:rsidRPr="00E814C2" w:rsidRDefault="0062152A" w:rsidP="0062152A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E814C2">
        <w:rPr>
          <w:rFonts w:ascii="Times New Roman" w:hAnsi="Times New Roman" w:cs="Times New Roman"/>
          <w:b/>
          <w:i/>
          <w:sz w:val="24"/>
          <w:szCs w:val="24"/>
        </w:rPr>
        <w:t xml:space="preserve">1.Odlukom o prvoj korekciji rezultata ostvarenog u 2023. godini (KLASA: 003-06/24-01/15, URBROJ : 2170-56-01-24-3 od 25. lipnja 2024. godine) </w:t>
      </w:r>
      <w:r w:rsidRPr="00356F8B">
        <w:rPr>
          <w:rFonts w:ascii="Times New Roman" w:hAnsi="Times New Roman" w:cs="Times New Roman"/>
          <w:sz w:val="24"/>
          <w:szCs w:val="24"/>
        </w:rPr>
        <w:t xml:space="preserve">- </w:t>
      </w:r>
      <w:r w:rsidRPr="00E814C2">
        <w:rPr>
          <w:rFonts w:ascii="Times New Roman" w:hAnsi="Times New Roman" w:cs="Times New Roman"/>
          <w:color w:val="auto"/>
          <w:sz w:val="24"/>
          <w:szCs w:val="24"/>
        </w:rPr>
        <w:t xml:space="preserve">zbog povrata dva puta uplaćenog iznosa sudske presude zbog povećanja osnovice iz izvora pomoći (521501 - MZO) za djelatnicu Škole u iznosu od </w:t>
      </w:r>
      <w:r w:rsidRPr="00F9033C">
        <w:rPr>
          <w:rFonts w:ascii="Times New Roman" w:hAnsi="Times New Roman" w:cs="Times New Roman"/>
          <w:b/>
          <w:color w:val="auto"/>
          <w:sz w:val="24"/>
          <w:szCs w:val="24"/>
        </w:rPr>
        <w:t>1.232,12 EUR-a</w:t>
      </w:r>
      <w:r w:rsidRPr="00E814C2">
        <w:rPr>
          <w:rFonts w:ascii="Times New Roman" w:hAnsi="Times New Roman" w:cs="Times New Roman"/>
          <w:color w:val="auto"/>
          <w:sz w:val="24"/>
          <w:szCs w:val="24"/>
        </w:rPr>
        <w:t xml:space="preserve"> , korigira se rezultat na teret viška prihoda poslovanja (92211) iz izvora 521501-pomoći za 1.232,12 EUR-a. Nakon korekcije rezultat je manjak i  iznosi -28.399,94 EUR-a.</w:t>
      </w:r>
    </w:p>
    <w:p w14:paraId="30375889" w14:textId="77777777" w:rsidR="0062152A" w:rsidRPr="000B138D" w:rsidRDefault="0062152A" w:rsidP="0062152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4C2">
        <w:rPr>
          <w:rFonts w:ascii="Times New Roman" w:hAnsi="Times New Roman" w:cs="Times New Roman"/>
          <w:b/>
          <w:i/>
          <w:sz w:val="24"/>
          <w:szCs w:val="24"/>
        </w:rPr>
        <w:t>2. Odlukom o drugoj korekciji rezultata ostvarenog u 2023. godini (KLASA: 003-06/24-01/18, URBROJ: 2170-56-01-24-2 od 8.listopada 2024. godine)</w:t>
      </w:r>
      <w:r w:rsidRPr="000B138D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B138D">
        <w:rPr>
          <w:rFonts w:ascii="Times New Roman" w:hAnsi="Times New Roman" w:cs="Times New Roman"/>
          <w:sz w:val="24"/>
          <w:szCs w:val="24"/>
        </w:rPr>
        <w:t xml:space="preserve">označenom EU refundacijom nastala je obveza za povrat sredstava </w:t>
      </w:r>
      <w:proofErr w:type="spellStart"/>
      <w:r w:rsidRPr="000B138D">
        <w:rPr>
          <w:rFonts w:ascii="Times New Roman" w:hAnsi="Times New Roman" w:cs="Times New Roman"/>
          <w:sz w:val="24"/>
          <w:szCs w:val="24"/>
        </w:rPr>
        <w:t>predfinanciranja</w:t>
      </w:r>
      <w:proofErr w:type="spellEnd"/>
      <w:r w:rsidRPr="000B138D">
        <w:rPr>
          <w:rFonts w:ascii="Times New Roman" w:hAnsi="Times New Roman" w:cs="Times New Roman"/>
          <w:sz w:val="24"/>
          <w:szCs w:val="24"/>
        </w:rPr>
        <w:t xml:space="preserve"> u proračun Primorsko-goranske županije u visini priznatih troškova na teret viška prihoda</w:t>
      </w:r>
      <w:r>
        <w:rPr>
          <w:rFonts w:ascii="Times New Roman" w:hAnsi="Times New Roman" w:cs="Times New Roman"/>
          <w:sz w:val="24"/>
          <w:szCs w:val="24"/>
        </w:rPr>
        <w:t xml:space="preserve"> poslovanja (92211) </w:t>
      </w:r>
      <w:r w:rsidRPr="000B138D">
        <w:rPr>
          <w:rFonts w:ascii="Times New Roman" w:hAnsi="Times New Roman" w:cs="Times New Roman"/>
          <w:sz w:val="24"/>
          <w:szCs w:val="24"/>
        </w:rPr>
        <w:t xml:space="preserve"> iz izvora 116</w:t>
      </w:r>
      <w:r>
        <w:rPr>
          <w:rFonts w:ascii="Times New Roman" w:hAnsi="Times New Roman" w:cs="Times New Roman"/>
          <w:sz w:val="24"/>
          <w:szCs w:val="24"/>
        </w:rPr>
        <w:t>-predfinanciranje EU projekata</w:t>
      </w:r>
      <w:r w:rsidRPr="000B138D">
        <w:rPr>
          <w:rFonts w:ascii="Times New Roman" w:hAnsi="Times New Roman" w:cs="Times New Roman"/>
          <w:sz w:val="24"/>
          <w:szCs w:val="24"/>
        </w:rPr>
        <w:t xml:space="preserve"> u iznosu od </w:t>
      </w:r>
      <w:r w:rsidRPr="00F9033C">
        <w:rPr>
          <w:rFonts w:ascii="Times New Roman" w:hAnsi="Times New Roman" w:cs="Times New Roman"/>
          <w:b/>
          <w:sz w:val="24"/>
          <w:szCs w:val="24"/>
        </w:rPr>
        <w:t>265,45</w:t>
      </w:r>
      <w:r w:rsidRPr="00F9033C">
        <w:rPr>
          <w:rFonts w:ascii="Times New Roman" w:hAnsi="Times New Roman" w:cs="Times New Roman"/>
          <w:b/>
          <w:bCs/>
          <w:sz w:val="24"/>
          <w:szCs w:val="24"/>
        </w:rPr>
        <w:t xml:space="preserve"> EUR-a</w:t>
      </w:r>
      <w:r w:rsidRPr="00F959FE">
        <w:rPr>
          <w:rFonts w:ascii="Times New Roman" w:hAnsi="Times New Roman" w:cs="Times New Roman"/>
          <w:bCs/>
          <w:sz w:val="24"/>
          <w:szCs w:val="24"/>
        </w:rPr>
        <w:t xml:space="preserve"> i na teret viška prihoda od nefinancijske imovine (92212) iz izvora 116-predfinanciranje EU projekata u iznosu </w:t>
      </w:r>
      <w:r w:rsidRPr="00F9033C">
        <w:rPr>
          <w:rFonts w:ascii="Times New Roman" w:hAnsi="Times New Roman" w:cs="Times New Roman"/>
          <w:bCs/>
          <w:sz w:val="24"/>
          <w:szCs w:val="24"/>
        </w:rPr>
        <w:t>od</w:t>
      </w:r>
      <w:r w:rsidRPr="00F9033C">
        <w:rPr>
          <w:rFonts w:ascii="Times New Roman" w:hAnsi="Times New Roman" w:cs="Times New Roman"/>
          <w:b/>
          <w:bCs/>
          <w:sz w:val="24"/>
          <w:szCs w:val="24"/>
        </w:rPr>
        <w:t xml:space="preserve"> 209.730,76 EUR-a</w:t>
      </w:r>
      <w:r>
        <w:rPr>
          <w:rFonts w:ascii="Times New Roman" w:hAnsi="Times New Roman" w:cs="Times New Roman"/>
          <w:bCs/>
          <w:sz w:val="24"/>
          <w:szCs w:val="24"/>
        </w:rPr>
        <w:t>. Također, d</w:t>
      </w:r>
      <w:r w:rsidRPr="00F959FE">
        <w:rPr>
          <w:rFonts w:ascii="Times New Roman" w:hAnsi="Times New Roman" w:cs="Times New Roman"/>
          <w:sz w:val="24"/>
          <w:szCs w:val="24"/>
        </w:rPr>
        <w:t>označenom</w:t>
      </w:r>
      <w:r w:rsidRPr="000B138D">
        <w:rPr>
          <w:rFonts w:ascii="Times New Roman" w:hAnsi="Times New Roman" w:cs="Times New Roman"/>
          <w:sz w:val="24"/>
          <w:szCs w:val="24"/>
        </w:rPr>
        <w:t xml:space="preserve"> EU </w:t>
      </w:r>
      <w:r w:rsidRPr="000B138D">
        <w:rPr>
          <w:rFonts w:ascii="Times New Roman" w:hAnsi="Times New Roman" w:cs="Times New Roman"/>
          <w:sz w:val="24"/>
          <w:szCs w:val="24"/>
        </w:rPr>
        <w:lastRenderedPageBreak/>
        <w:t xml:space="preserve">refundacijom nastala je obveza za povrat </w:t>
      </w:r>
      <w:r>
        <w:rPr>
          <w:rFonts w:ascii="Times New Roman" w:hAnsi="Times New Roman" w:cs="Times New Roman"/>
          <w:sz w:val="24"/>
          <w:szCs w:val="24"/>
        </w:rPr>
        <w:t xml:space="preserve">viška </w:t>
      </w:r>
      <w:r w:rsidRPr="000B138D">
        <w:rPr>
          <w:rFonts w:ascii="Times New Roman" w:hAnsi="Times New Roman" w:cs="Times New Roman"/>
          <w:sz w:val="24"/>
          <w:szCs w:val="24"/>
        </w:rPr>
        <w:t>sredstava</w:t>
      </w:r>
      <w:r>
        <w:rPr>
          <w:rFonts w:ascii="Times New Roman" w:hAnsi="Times New Roman" w:cs="Times New Roman"/>
          <w:sz w:val="24"/>
          <w:szCs w:val="24"/>
        </w:rPr>
        <w:t xml:space="preserve"> financiranja</w:t>
      </w:r>
      <w:r w:rsidRPr="000B138D">
        <w:rPr>
          <w:rFonts w:ascii="Times New Roman" w:hAnsi="Times New Roman" w:cs="Times New Roman"/>
          <w:sz w:val="24"/>
          <w:szCs w:val="24"/>
        </w:rPr>
        <w:t xml:space="preserve"> u proračun Primorsko-goranske županije u visini priznatih troškova na teret viška prihoda</w:t>
      </w:r>
      <w:r>
        <w:rPr>
          <w:rFonts w:ascii="Times New Roman" w:hAnsi="Times New Roman" w:cs="Times New Roman"/>
          <w:sz w:val="24"/>
          <w:szCs w:val="24"/>
        </w:rPr>
        <w:t xml:space="preserve"> od nefinancijske imovine (92212)</w:t>
      </w:r>
      <w:r w:rsidRPr="000B138D">
        <w:rPr>
          <w:rFonts w:ascii="Times New Roman" w:hAnsi="Times New Roman" w:cs="Times New Roman"/>
          <w:sz w:val="24"/>
          <w:szCs w:val="24"/>
        </w:rPr>
        <w:t xml:space="preserve"> iz izvora 111</w:t>
      </w:r>
      <w:r>
        <w:rPr>
          <w:rFonts w:ascii="Times New Roman" w:hAnsi="Times New Roman" w:cs="Times New Roman"/>
          <w:sz w:val="24"/>
          <w:szCs w:val="24"/>
        </w:rPr>
        <w:t>-porezni i ostali prihodi</w:t>
      </w:r>
      <w:r w:rsidRPr="000B138D">
        <w:rPr>
          <w:rFonts w:ascii="Times New Roman" w:hAnsi="Times New Roman" w:cs="Times New Roman"/>
          <w:sz w:val="24"/>
          <w:szCs w:val="24"/>
        </w:rPr>
        <w:t xml:space="preserve"> u iznosu od </w:t>
      </w:r>
      <w:r w:rsidRPr="000B138D">
        <w:rPr>
          <w:rFonts w:ascii="Times New Roman" w:hAnsi="Times New Roman" w:cs="Times New Roman"/>
          <w:b/>
          <w:sz w:val="24"/>
          <w:szCs w:val="24"/>
        </w:rPr>
        <w:t>122.292,98</w:t>
      </w:r>
      <w:r w:rsidRPr="000B138D">
        <w:rPr>
          <w:rFonts w:ascii="Times New Roman" w:hAnsi="Times New Roman" w:cs="Times New Roman"/>
          <w:sz w:val="24"/>
          <w:szCs w:val="24"/>
        </w:rPr>
        <w:t xml:space="preserve"> </w:t>
      </w:r>
      <w:r w:rsidRPr="00F9033C">
        <w:rPr>
          <w:rFonts w:ascii="Times New Roman" w:hAnsi="Times New Roman" w:cs="Times New Roman"/>
          <w:b/>
          <w:sz w:val="24"/>
          <w:szCs w:val="24"/>
        </w:rPr>
        <w:t>EUR-a</w:t>
      </w:r>
      <w:r w:rsidRPr="00F9033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6E62C12" w14:textId="77777777" w:rsidR="0062152A" w:rsidRPr="00E814C2" w:rsidRDefault="0062152A" w:rsidP="0062152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4C2">
        <w:rPr>
          <w:rFonts w:ascii="Times New Roman" w:hAnsi="Times New Roman" w:cs="Times New Roman"/>
          <w:b/>
          <w:sz w:val="24"/>
          <w:szCs w:val="24"/>
        </w:rPr>
        <w:t>Nakon korekcija rezultat je manjak i iznosi -360.689,13 EUR-a.</w:t>
      </w:r>
    </w:p>
    <w:p w14:paraId="4C341481" w14:textId="15AA01C3" w:rsidR="00065FCB" w:rsidRDefault="00065FCB" w:rsidP="00065F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1256A7" w14:textId="77777777" w:rsidR="004D6FE7" w:rsidRPr="00065FCB" w:rsidRDefault="004D6FE7" w:rsidP="00065F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036512" w14:textId="505609D7" w:rsidR="00065FCB" w:rsidRPr="00065FCB" w:rsidRDefault="00065FCB" w:rsidP="006215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FCB">
        <w:rPr>
          <w:rFonts w:ascii="Times New Roman" w:hAnsi="Times New Roman" w:cs="Times New Roman"/>
          <w:b/>
          <w:sz w:val="24"/>
          <w:szCs w:val="24"/>
        </w:rPr>
        <w:t xml:space="preserve">Bilješka uz šifru </w:t>
      </w:r>
      <w:r w:rsidR="00C610C6">
        <w:rPr>
          <w:rFonts w:ascii="Times New Roman" w:hAnsi="Times New Roman" w:cs="Times New Roman"/>
          <w:b/>
          <w:sz w:val="24"/>
          <w:szCs w:val="24"/>
        </w:rPr>
        <w:t>X</w:t>
      </w:r>
      <w:r w:rsidRPr="00065FCB">
        <w:rPr>
          <w:rFonts w:ascii="Times New Roman" w:hAnsi="Times New Roman" w:cs="Times New Roman"/>
          <w:b/>
          <w:sz w:val="24"/>
          <w:szCs w:val="24"/>
        </w:rPr>
        <w:t xml:space="preserve">006 – </w:t>
      </w:r>
      <w:r w:rsidR="00C610C6">
        <w:rPr>
          <w:rFonts w:ascii="Times New Roman" w:hAnsi="Times New Roman" w:cs="Times New Roman"/>
          <w:b/>
          <w:sz w:val="24"/>
          <w:szCs w:val="24"/>
        </w:rPr>
        <w:t>Višak</w:t>
      </w:r>
      <w:r w:rsidRPr="00065FCB">
        <w:rPr>
          <w:rFonts w:ascii="Times New Roman" w:hAnsi="Times New Roman" w:cs="Times New Roman"/>
          <w:b/>
          <w:sz w:val="24"/>
          <w:szCs w:val="24"/>
        </w:rPr>
        <w:t xml:space="preserve"> prihoda i primitaka </w:t>
      </w:r>
      <w:r w:rsidR="00C610C6">
        <w:rPr>
          <w:rFonts w:ascii="Times New Roman" w:hAnsi="Times New Roman" w:cs="Times New Roman"/>
          <w:b/>
          <w:sz w:val="24"/>
          <w:szCs w:val="24"/>
        </w:rPr>
        <w:t>raspoloživ</w:t>
      </w:r>
      <w:r w:rsidRPr="00065FCB">
        <w:rPr>
          <w:rFonts w:ascii="Times New Roman" w:hAnsi="Times New Roman" w:cs="Times New Roman"/>
          <w:b/>
          <w:sz w:val="24"/>
          <w:szCs w:val="24"/>
        </w:rPr>
        <w:t xml:space="preserve"> u slijedećem razdoblju</w:t>
      </w:r>
    </w:p>
    <w:p w14:paraId="0375381B" w14:textId="592082F1" w:rsidR="00065FCB" w:rsidRPr="00065FCB" w:rsidRDefault="00C610C6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0C6">
        <w:rPr>
          <w:noProof/>
        </w:rPr>
        <w:drawing>
          <wp:inline distT="0" distB="0" distL="0" distR="0" wp14:anchorId="17261352" wp14:editId="187BA6D5">
            <wp:extent cx="6120130" cy="1133098"/>
            <wp:effectExtent l="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33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6144A" w14:textId="77777777" w:rsidR="00065FCB" w:rsidRPr="00065FCB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B42E91" w14:textId="5FD7FA2A" w:rsidR="00065FCB" w:rsidRPr="00065FCB" w:rsidRDefault="00CA730A" w:rsidP="00065F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Višak</w:t>
      </w:r>
      <w:r w:rsidR="00065FCB" w:rsidRPr="00065FCB">
        <w:rPr>
          <w:rFonts w:ascii="Times New Roman" w:hAnsi="Times New Roman" w:cs="Times New Roman"/>
          <w:sz w:val="24"/>
          <w:szCs w:val="24"/>
        </w:rPr>
        <w:t xml:space="preserve"> prihoda i primitaka za razdoblje 1.siječnja  do 31.prosinca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065FCB" w:rsidRPr="00065FCB">
        <w:rPr>
          <w:rFonts w:ascii="Times New Roman" w:hAnsi="Times New Roman" w:cs="Times New Roman"/>
          <w:sz w:val="24"/>
          <w:szCs w:val="24"/>
        </w:rPr>
        <w:t xml:space="preserve">. godine iznosi </w:t>
      </w:r>
      <w:r>
        <w:rPr>
          <w:rFonts w:ascii="Times New Roman" w:hAnsi="Times New Roman" w:cs="Times New Roman"/>
          <w:sz w:val="24"/>
          <w:szCs w:val="24"/>
        </w:rPr>
        <w:t>366</w:t>
      </w:r>
      <w:r w:rsidR="00065FCB" w:rsidRPr="00065F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079</w:t>
      </w:r>
      <w:r w:rsidR="00065FCB" w:rsidRPr="00065FC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46</w:t>
      </w:r>
      <w:r w:rsidR="00065FCB" w:rsidRPr="00065FCB">
        <w:rPr>
          <w:rFonts w:ascii="Times New Roman" w:hAnsi="Times New Roman" w:cs="Times New Roman"/>
          <w:sz w:val="24"/>
          <w:szCs w:val="24"/>
        </w:rPr>
        <w:t xml:space="preserve"> EUR-a, u</w:t>
      </w:r>
      <w:r>
        <w:rPr>
          <w:rFonts w:ascii="Times New Roman" w:hAnsi="Times New Roman" w:cs="Times New Roman"/>
          <w:sz w:val="24"/>
          <w:szCs w:val="24"/>
        </w:rPr>
        <w:t>manjen</w:t>
      </w:r>
      <w:r w:rsidR="00065FCB" w:rsidRPr="00065FCB">
        <w:rPr>
          <w:rFonts w:ascii="Times New Roman" w:hAnsi="Times New Roman" w:cs="Times New Roman"/>
          <w:sz w:val="24"/>
          <w:szCs w:val="24"/>
        </w:rPr>
        <w:t xml:space="preserve"> za manjak prihoda i primitaka prenesen iz prethodne godine koji iznosi </w:t>
      </w:r>
      <w:r w:rsidR="003669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360</w:t>
      </w:r>
      <w:r w:rsidR="00065FCB" w:rsidRPr="00065F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689</w:t>
      </w:r>
      <w:r w:rsidR="00065FCB" w:rsidRPr="00065FC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13</w:t>
      </w:r>
      <w:r w:rsidR="00065FCB" w:rsidRPr="00065FCB">
        <w:rPr>
          <w:rFonts w:ascii="Times New Roman" w:hAnsi="Times New Roman" w:cs="Times New Roman"/>
          <w:sz w:val="24"/>
          <w:szCs w:val="24"/>
        </w:rPr>
        <w:t xml:space="preserve"> EUR-čini ukupan </w:t>
      </w:r>
      <w:r>
        <w:rPr>
          <w:rFonts w:ascii="Times New Roman" w:hAnsi="Times New Roman" w:cs="Times New Roman"/>
          <w:sz w:val="24"/>
          <w:szCs w:val="24"/>
        </w:rPr>
        <w:t>višak</w:t>
      </w:r>
      <w:r w:rsidR="00065FCB" w:rsidRPr="00065FCB">
        <w:rPr>
          <w:rFonts w:ascii="Times New Roman" w:hAnsi="Times New Roman" w:cs="Times New Roman"/>
          <w:sz w:val="24"/>
          <w:szCs w:val="24"/>
        </w:rPr>
        <w:t xml:space="preserve"> prihoda i primitaka </w:t>
      </w:r>
      <w:r>
        <w:rPr>
          <w:rFonts w:ascii="Times New Roman" w:hAnsi="Times New Roman" w:cs="Times New Roman"/>
          <w:sz w:val="24"/>
          <w:szCs w:val="24"/>
        </w:rPr>
        <w:t>raspoloživ</w:t>
      </w:r>
      <w:r w:rsidR="00065FCB" w:rsidRPr="00065FCB">
        <w:rPr>
          <w:rFonts w:ascii="Times New Roman" w:hAnsi="Times New Roman" w:cs="Times New Roman"/>
          <w:sz w:val="24"/>
          <w:szCs w:val="24"/>
        </w:rPr>
        <w:t xml:space="preserve"> u 2024. godini u iznosu od </w:t>
      </w:r>
      <w:r>
        <w:rPr>
          <w:rFonts w:ascii="Times New Roman" w:hAnsi="Times New Roman" w:cs="Times New Roman"/>
          <w:sz w:val="24"/>
          <w:szCs w:val="24"/>
        </w:rPr>
        <w:t>5</w:t>
      </w:r>
      <w:r w:rsidR="00065FCB" w:rsidRPr="00065F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390</w:t>
      </w:r>
      <w:r w:rsidR="00065FCB" w:rsidRPr="00065FC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33</w:t>
      </w:r>
      <w:r w:rsidR="00065FCB" w:rsidRPr="00065FCB">
        <w:rPr>
          <w:rFonts w:ascii="Times New Roman" w:hAnsi="Times New Roman" w:cs="Times New Roman"/>
          <w:sz w:val="24"/>
          <w:szCs w:val="24"/>
        </w:rPr>
        <w:t xml:space="preserve"> EUR-a.</w:t>
      </w:r>
    </w:p>
    <w:p w14:paraId="25A2FAB0" w14:textId="46ED57E7" w:rsidR="007652B9" w:rsidRDefault="00167BF7" w:rsidP="00065F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BF7">
        <w:drawing>
          <wp:inline distT="0" distB="0" distL="0" distR="0" wp14:anchorId="5AB70054" wp14:editId="77E92996">
            <wp:extent cx="5514975" cy="216217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2C835" w14:textId="77777777" w:rsidR="00065FCB" w:rsidRPr="00065FCB" w:rsidRDefault="00065FCB" w:rsidP="00065FC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5873EDF" w14:textId="77777777" w:rsidR="00065FCB" w:rsidRPr="00065FCB" w:rsidRDefault="00065FCB" w:rsidP="00065F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83AB89" w14:textId="77777777" w:rsidR="00065FCB" w:rsidRPr="00065FCB" w:rsidRDefault="00065FCB" w:rsidP="00065FCB">
      <w:pPr>
        <w:jc w:val="both"/>
        <w:rPr>
          <w:rFonts w:ascii="Times New Roman" w:hAnsi="Times New Roman" w:cs="Times New Roman"/>
          <w:sz w:val="24"/>
          <w:szCs w:val="24"/>
        </w:rPr>
      </w:pPr>
      <w:r w:rsidRPr="00065FCB">
        <w:rPr>
          <w:rFonts w:ascii="Times New Roman" w:hAnsi="Times New Roman" w:cs="Times New Roman"/>
          <w:sz w:val="24"/>
          <w:szCs w:val="24"/>
        </w:rPr>
        <w:t xml:space="preserve">Voditelj računovodstva:                                                            Ravnatelj : Alen  Vukelić, </w:t>
      </w:r>
      <w:proofErr w:type="spellStart"/>
      <w:r w:rsidRPr="00065FCB">
        <w:rPr>
          <w:rFonts w:ascii="Times New Roman" w:hAnsi="Times New Roman" w:cs="Times New Roman"/>
          <w:sz w:val="24"/>
          <w:szCs w:val="24"/>
        </w:rPr>
        <w:t>dr.med</w:t>
      </w:r>
      <w:proofErr w:type="spellEnd"/>
    </w:p>
    <w:p w14:paraId="46586BEB" w14:textId="18E8299A" w:rsidR="00065FCB" w:rsidRPr="00065FCB" w:rsidRDefault="00065FCB" w:rsidP="00065FCB">
      <w:pPr>
        <w:jc w:val="both"/>
        <w:rPr>
          <w:rFonts w:ascii="Times New Roman" w:hAnsi="Times New Roman" w:cs="Times New Roman"/>
          <w:sz w:val="24"/>
          <w:szCs w:val="24"/>
        </w:rPr>
      </w:pPr>
      <w:r w:rsidRPr="00065FCB">
        <w:rPr>
          <w:rFonts w:ascii="Times New Roman" w:hAnsi="Times New Roman" w:cs="Times New Roman"/>
          <w:sz w:val="24"/>
          <w:szCs w:val="24"/>
        </w:rPr>
        <w:t>Ana Marković-</w:t>
      </w:r>
      <w:r w:rsidR="007E65E4">
        <w:rPr>
          <w:rFonts w:ascii="Times New Roman" w:hAnsi="Times New Roman" w:cs="Times New Roman"/>
          <w:sz w:val="24"/>
          <w:szCs w:val="24"/>
        </w:rPr>
        <w:t xml:space="preserve">Sabljak, </w:t>
      </w:r>
      <w:proofErr w:type="spellStart"/>
      <w:r w:rsidR="007E65E4">
        <w:rPr>
          <w:rFonts w:ascii="Times New Roman" w:hAnsi="Times New Roman" w:cs="Times New Roman"/>
          <w:sz w:val="24"/>
          <w:szCs w:val="24"/>
        </w:rPr>
        <w:t>mag.oec</w:t>
      </w:r>
      <w:proofErr w:type="spellEnd"/>
      <w:r w:rsidR="007E65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65E4">
        <w:rPr>
          <w:rFonts w:ascii="Times New Roman" w:hAnsi="Times New Roman" w:cs="Times New Roman"/>
          <w:sz w:val="24"/>
          <w:szCs w:val="24"/>
        </w:rPr>
        <w:t>univ.spec.oec</w:t>
      </w:r>
      <w:proofErr w:type="spellEnd"/>
    </w:p>
    <w:p w14:paraId="4930FA10" w14:textId="3C9FE914" w:rsidR="00065FCB" w:rsidRPr="00065FCB" w:rsidRDefault="00065FCB" w:rsidP="00065FCB">
      <w:pPr>
        <w:jc w:val="both"/>
        <w:rPr>
          <w:rFonts w:ascii="Times New Roman" w:hAnsi="Times New Roman" w:cs="Times New Roman"/>
          <w:sz w:val="24"/>
          <w:szCs w:val="24"/>
        </w:rPr>
      </w:pPr>
      <w:r w:rsidRPr="00065FC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</w:t>
      </w:r>
    </w:p>
    <w:p w14:paraId="306CBAD1" w14:textId="676ADC3D" w:rsidR="00065FCB" w:rsidRPr="00065FCB" w:rsidRDefault="00065FCB" w:rsidP="00C556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5FCB">
        <w:rPr>
          <w:rFonts w:ascii="Times New Roman" w:hAnsi="Times New Roman" w:cs="Times New Roman"/>
          <w:b/>
          <w:sz w:val="24"/>
          <w:szCs w:val="24"/>
        </w:rPr>
        <w:t>MEDICINSKA ŠKOLA  U RIJECI</w:t>
      </w:r>
    </w:p>
    <w:p w14:paraId="5647B5F9" w14:textId="77777777" w:rsidR="00065FCB" w:rsidRPr="00065FCB" w:rsidRDefault="00065FCB" w:rsidP="00C556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5FCB">
        <w:rPr>
          <w:rFonts w:ascii="Times New Roman" w:hAnsi="Times New Roman" w:cs="Times New Roman"/>
          <w:b/>
          <w:sz w:val="24"/>
          <w:szCs w:val="24"/>
        </w:rPr>
        <w:t xml:space="preserve">51000 RIJEKA, Braće </w:t>
      </w:r>
      <w:proofErr w:type="spellStart"/>
      <w:r w:rsidRPr="00065FCB">
        <w:rPr>
          <w:rFonts w:ascii="Times New Roman" w:hAnsi="Times New Roman" w:cs="Times New Roman"/>
          <w:b/>
          <w:sz w:val="24"/>
          <w:szCs w:val="24"/>
        </w:rPr>
        <w:t>Branchetta</w:t>
      </w:r>
      <w:proofErr w:type="spellEnd"/>
      <w:r w:rsidRPr="00065FCB">
        <w:rPr>
          <w:rFonts w:ascii="Times New Roman" w:hAnsi="Times New Roman" w:cs="Times New Roman"/>
          <w:b/>
          <w:sz w:val="24"/>
          <w:szCs w:val="24"/>
        </w:rPr>
        <w:t xml:space="preserve"> 11a</w:t>
      </w:r>
    </w:p>
    <w:p w14:paraId="181CE754" w14:textId="77777777" w:rsidR="00065FCB" w:rsidRPr="00065FCB" w:rsidRDefault="00065FCB" w:rsidP="00065F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5FCB">
        <w:rPr>
          <w:rFonts w:ascii="Times New Roman" w:hAnsi="Times New Roman" w:cs="Times New Roman"/>
          <w:b/>
          <w:sz w:val="24"/>
          <w:szCs w:val="24"/>
        </w:rPr>
        <w:t>MATIČNI BROJ :  00155055   OIB : 82749236466</w:t>
      </w:r>
    </w:p>
    <w:p w14:paraId="27E33B23" w14:textId="77777777" w:rsidR="00065FCB" w:rsidRPr="00065FCB" w:rsidRDefault="00065FCB" w:rsidP="00065F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5FCB">
        <w:rPr>
          <w:rFonts w:ascii="Times New Roman" w:hAnsi="Times New Roman" w:cs="Times New Roman"/>
          <w:b/>
          <w:sz w:val="24"/>
          <w:szCs w:val="24"/>
        </w:rPr>
        <w:t>RAZINA : 31          RKP: 17546</w:t>
      </w:r>
    </w:p>
    <w:p w14:paraId="53607B57" w14:textId="77777777" w:rsidR="00065FCB" w:rsidRPr="00065FCB" w:rsidRDefault="00065FCB" w:rsidP="00065F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5FCB">
        <w:rPr>
          <w:rFonts w:ascii="Times New Roman" w:hAnsi="Times New Roman" w:cs="Times New Roman"/>
          <w:b/>
          <w:sz w:val="24"/>
          <w:szCs w:val="24"/>
        </w:rPr>
        <w:t>ŠIFRA ŽUPANIJE : 373</w:t>
      </w:r>
    </w:p>
    <w:p w14:paraId="37689957" w14:textId="77777777" w:rsidR="00065FCB" w:rsidRPr="00065FCB" w:rsidRDefault="00065FCB" w:rsidP="00065F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5FCB">
        <w:rPr>
          <w:rFonts w:ascii="Times New Roman" w:hAnsi="Times New Roman" w:cs="Times New Roman"/>
          <w:b/>
          <w:sz w:val="24"/>
          <w:szCs w:val="24"/>
        </w:rPr>
        <w:t>ŠIFRA DJELATNOSTI : 8532</w:t>
      </w:r>
    </w:p>
    <w:p w14:paraId="42CF6530" w14:textId="77777777" w:rsidR="00065FCB" w:rsidRPr="00065FCB" w:rsidRDefault="00065FCB" w:rsidP="00065F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5FCB">
        <w:rPr>
          <w:rFonts w:ascii="Times New Roman" w:hAnsi="Times New Roman" w:cs="Times New Roman"/>
          <w:b/>
          <w:sz w:val="24"/>
          <w:szCs w:val="24"/>
        </w:rPr>
        <w:t xml:space="preserve">IBAN : HR2124020061100635952                               </w:t>
      </w:r>
    </w:p>
    <w:p w14:paraId="2969C053" w14:textId="77777777" w:rsidR="00065FCB" w:rsidRPr="00065FCB" w:rsidRDefault="00065FCB" w:rsidP="00065FCB">
      <w:pPr>
        <w:rPr>
          <w:rFonts w:ascii="Times New Roman" w:hAnsi="Times New Roman" w:cs="Times New Roman"/>
          <w:sz w:val="24"/>
          <w:szCs w:val="24"/>
        </w:rPr>
      </w:pPr>
    </w:p>
    <w:p w14:paraId="08AD21B8" w14:textId="77777777" w:rsidR="00065FCB" w:rsidRPr="00065FCB" w:rsidRDefault="00065FCB" w:rsidP="00065FCB">
      <w:pPr>
        <w:rPr>
          <w:rFonts w:ascii="Times New Roman" w:hAnsi="Times New Roman" w:cs="Times New Roman"/>
          <w:sz w:val="24"/>
          <w:szCs w:val="24"/>
        </w:rPr>
      </w:pPr>
    </w:p>
    <w:p w14:paraId="74F34BEF" w14:textId="77777777" w:rsidR="00065FCB" w:rsidRPr="00C07995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995">
        <w:rPr>
          <w:rFonts w:ascii="Times New Roman" w:hAnsi="Times New Roman" w:cs="Times New Roman"/>
          <w:b/>
          <w:sz w:val="24"/>
          <w:szCs w:val="24"/>
        </w:rPr>
        <w:t>BILJEŠKE UZ IZVJEŠTAJ O OBVEZAMA</w:t>
      </w:r>
    </w:p>
    <w:p w14:paraId="1F5783C3" w14:textId="77777777" w:rsidR="00065FCB" w:rsidRPr="00C07995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995">
        <w:rPr>
          <w:rFonts w:ascii="Times New Roman" w:hAnsi="Times New Roman" w:cs="Times New Roman"/>
          <w:b/>
          <w:sz w:val="24"/>
          <w:szCs w:val="24"/>
        </w:rPr>
        <w:t>za razdoblje od 01.siječnja do 31. prosinca 2024. godine</w:t>
      </w:r>
    </w:p>
    <w:p w14:paraId="26CB6BF8" w14:textId="77777777" w:rsidR="00065FCB" w:rsidRPr="00C07995" w:rsidRDefault="00065FCB" w:rsidP="00065FCB">
      <w:pPr>
        <w:jc w:val="both"/>
        <w:rPr>
          <w:rStyle w:val="Neupadljivoisticanje"/>
          <w:rFonts w:ascii="Times New Roman" w:hAnsi="Times New Roman" w:cs="Times New Roman"/>
          <w:color w:val="000000"/>
          <w:sz w:val="24"/>
          <w:szCs w:val="24"/>
        </w:rPr>
      </w:pPr>
      <w:r w:rsidRPr="00C07995">
        <w:rPr>
          <w:rStyle w:val="Neupadljivoisticanje"/>
          <w:rFonts w:ascii="Times New Roman" w:hAnsi="Times New Roman" w:cs="Times New Roman"/>
          <w:color w:val="000000"/>
          <w:sz w:val="24"/>
          <w:szCs w:val="24"/>
        </w:rPr>
        <w:t>Medicinska škola u Rijeci posluje u skladu sa: Zakonom o odgoju i obrazovanju u osnovnoj i srednjoj školi te Statutom škole. 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 w14:paraId="3D625C16" w14:textId="77777777" w:rsidR="00065FCB" w:rsidRPr="00C07995" w:rsidRDefault="00065FCB" w:rsidP="00065F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73961B" w14:textId="6EA5DF22" w:rsidR="00065FCB" w:rsidRPr="00C07995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995">
        <w:rPr>
          <w:rFonts w:ascii="Times New Roman" w:hAnsi="Times New Roman" w:cs="Times New Roman"/>
          <w:b/>
          <w:sz w:val="24"/>
          <w:szCs w:val="24"/>
        </w:rPr>
        <w:t>Bilješka uz šifru V009</w:t>
      </w:r>
    </w:p>
    <w:p w14:paraId="52839D9D" w14:textId="5A623ECF" w:rsidR="00872A10" w:rsidRPr="00C07995" w:rsidRDefault="00872A10" w:rsidP="00872A10">
      <w:pPr>
        <w:pStyle w:val="Style"/>
        <w:spacing w:before="240" w:line="276" w:lineRule="auto"/>
        <w:jc w:val="both"/>
        <w:rPr>
          <w:sz w:val="24"/>
        </w:rPr>
      </w:pPr>
      <w:proofErr w:type="spellStart"/>
      <w:r w:rsidRPr="00C07995">
        <w:rPr>
          <w:sz w:val="24"/>
        </w:rPr>
        <w:t>Stanje</w:t>
      </w:r>
      <w:proofErr w:type="spellEnd"/>
      <w:r w:rsidRPr="00C07995">
        <w:rPr>
          <w:sz w:val="24"/>
        </w:rPr>
        <w:t xml:space="preserve"> </w:t>
      </w:r>
      <w:proofErr w:type="spellStart"/>
      <w:r w:rsidRPr="00C07995">
        <w:rPr>
          <w:sz w:val="24"/>
        </w:rPr>
        <w:t>obveza</w:t>
      </w:r>
      <w:proofErr w:type="spellEnd"/>
      <w:r w:rsidRPr="00C07995">
        <w:rPr>
          <w:sz w:val="24"/>
        </w:rPr>
        <w:t xml:space="preserve"> </w:t>
      </w:r>
      <w:proofErr w:type="spellStart"/>
      <w:r w:rsidRPr="00C07995">
        <w:rPr>
          <w:sz w:val="24"/>
        </w:rPr>
        <w:t>na</w:t>
      </w:r>
      <w:proofErr w:type="spellEnd"/>
      <w:r w:rsidRPr="00C07995">
        <w:rPr>
          <w:sz w:val="24"/>
        </w:rPr>
        <w:t xml:space="preserve"> </w:t>
      </w:r>
      <w:proofErr w:type="spellStart"/>
      <w:r w:rsidRPr="00C07995">
        <w:rPr>
          <w:sz w:val="24"/>
        </w:rPr>
        <w:t>kraju</w:t>
      </w:r>
      <w:proofErr w:type="spellEnd"/>
      <w:r w:rsidRPr="00C07995">
        <w:rPr>
          <w:sz w:val="24"/>
        </w:rPr>
        <w:t xml:space="preserve"> </w:t>
      </w:r>
      <w:proofErr w:type="spellStart"/>
      <w:r w:rsidRPr="00C07995">
        <w:rPr>
          <w:sz w:val="24"/>
        </w:rPr>
        <w:t>izvještajnog</w:t>
      </w:r>
      <w:proofErr w:type="spellEnd"/>
      <w:r w:rsidRPr="00C07995">
        <w:rPr>
          <w:sz w:val="24"/>
        </w:rPr>
        <w:t xml:space="preserve"> </w:t>
      </w:r>
      <w:proofErr w:type="spellStart"/>
      <w:r w:rsidRPr="00C07995">
        <w:rPr>
          <w:sz w:val="24"/>
        </w:rPr>
        <w:t>razdoblja</w:t>
      </w:r>
      <w:proofErr w:type="spellEnd"/>
      <w:r w:rsidRPr="00C07995">
        <w:rPr>
          <w:sz w:val="24"/>
        </w:rPr>
        <w:t xml:space="preserve"> </w:t>
      </w:r>
      <w:proofErr w:type="spellStart"/>
      <w:r w:rsidRPr="00C07995">
        <w:rPr>
          <w:sz w:val="24"/>
        </w:rPr>
        <w:t>na</w:t>
      </w:r>
      <w:proofErr w:type="spellEnd"/>
      <w:r w:rsidRPr="00C07995">
        <w:rPr>
          <w:sz w:val="24"/>
        </w:rPr>
        <w:t xml:space="preserve"> </w:t>
      </w:r>
      <w:proofErr w:type="spellStart"/>
      <w:r w:rsidRPr="00C07995">
        <w:rPr>
          <w:sz w:val="24"/>
        </w:rPr>
        <w:t>dan</w:t>
      </w:r>
      <w:proofErr w:type="spellEnd"/>
      <w:r w:rsidRPr="00C07995">
        <w:rPr>
          <w:sz w:val="24"/>
        </w:rPr>
        <w:t xml:space="preserve"> 31.12.2024. </w:t>
      </w:r>
      <w:proofErr w:type="spellStart"/>
      <w:r w:rsidRPr="00C07995">
        <w:rPr>
          <w:sz w:val="24"/>
        </w:rPr>
        <w:t>godine</w:t>
      </w:r>
      <w:proofErr w:type="spellEnd"/>
      <w:r w:rsidRPr="00C07995">
        <w:rPr>
          <w:sz w:val="24"/>
        </w:rPr>
        <w:t xml:space="preserve"> </w:t>
      </w:r>
      <w:proofErr w:type="spellStart"/>
      <w:r w:rsidRPr="00C07995">
        <w:rPr>
          <w:sz w:val="24"/>
        </w:rPr>
        <w:t>iznosi</w:t>
      </w:r>
      <w:proofErr w:type="spellEnd"/>
      <w:r w:rsidRPr="00C07995">
        <w:rPr>
          <w:sz w:val="24"/>
        </w:rPr>
        <w:t xml:space="preserve">   273.693,83 EUR-a. </w:t>
      </w:r>
      <w:proofErr w:type="spellStart"/>
      <w:r w:rsidRPr="00C07995">
        <w:rPr>
          <w:sz w:val="24"/>
        </w:rPr>
        <w:t>Obveze</w:t>
      </w:r>
      <w:proofErr w:type="spellEnd"/>
      <w:r w:rsidRPr="00C07995">
        <w:rPr>
          <w:sz w:val="24"/>
        </w:rPr>
        <w:t xml:space="preserve"> </w:t>
      </w:r>
      <w:proofErr w:type="spellStart"/>
      <w:r w:rsidRPr="00C07995">
        <w:rPr>
          <w:sz w:val="24"/>
        </w:rPr>
        <w:t>su</w:t>
      </w:r>
      <w:proofErr w:type="spellEnd"/>
      <w:r w:rsidRPr="00C07995">
        <w:rPr>
          <w:sz w:val="24"/>
        </w:rPr>
        <w:t xml:space="preserve"> </w:t>
      </w:r>
      <w:proofErr w:type="spellStart"/>
      <w:r w:rsidRPr="00C07995">
        <w:rPr>
          <w:sz w:val="24"/>
        </w:rPr>
        <w:t>nedospjele</w:t>
      </w:r>
      <w:proofErr w:type="spellEnd"/>
      <w:r w:rsidRPr="00C07995">
        <w:rPr>
          <w:sz w:val="24"/>
        </w:rPr>
        <w:t xml:space="preserve"> </w:t>
      </w:r>
      <w:proofErr w:type="spellStart"/>
      <w:r w:rsidRPr="00C07995">
        <w:rPr>
          <w:sz w:val="24"/>
        </w:rPr>
        <w:t>i</w:t>
      </w:r>
      <w:proofErr w:type="spellEnd"/>
      <w:r w:rsidRPr="00C07995">
        <w:rPr>
          <w:sz w:val="24"/>
        </w:rPr>
        <w:t xml:space="preserve"> </w:t>
      </w:r>
      <w:proofErr w:type="spellStart"/>
      <w:r w:rsidRPr="00C07995">
        <w:rPr>
          <w:sz w:val="24"/>
        </w:rPr>
        <w:t>odnose</w:t>
      </w:r>
      <w:proofErr w:type="spellEnd"/>
      <w:r w:rsidRPr="00C07995">
        <w:rPr>
          <w:sz w:val="24"/>
        </w:rPr>
        <w:t xml:space="preserve"> se </w:t>
      </w:r>
      <w:proofErr w:type="spellStart"/>
      <w:r w:rsidRPr="00C07995">
        <w:rPr>
          <w:sz w:val="24"/>
        </w:rPr>
        <w:t>na</w:t>
      </w:r>
      <w:proofErr w:type="spellEnd"/>
      <w:r w:rsidRPr="00C07995">
        <w:rPr>
          <w:sz w:val="24"/>
        </w:rPr>
        <w:t>:</w:t>
      </w:r>
    </w:p>
    <w:p w14:paraId="1E427A5C" w14:textId="3F8B21F0" w:rsidR="00872A10" w:rsidRPr="00C07995" w:rsidRDefault="00872A10" w:rsidP="00872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995">
        <w:rPr>
          <w:rFonts w:ascii="Times New Roman" w:hAnsi="Times New Roman" w:cs="Times New Roman"/>
          <w:sz w:val="24"/>
          <w:szCs w:val="24"/>
        </w:rPr>
        <w:t>-  obveze za zaposlene (231) - plaća za prosinac 2024.  u iznosu od 250.028,93 EUR-a,</w:t>
      </w:r>
    </w:p>
    <w:p w14:paraId="775CEB98" w14:textId="6BD62553" w:rsidR="00872A10" w:rsidRPr="00C07995" w:rsidRDefault="00872A10" w:rsidP="00872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995">
        <w:rPr>
          <w:rFonts w:ascii="Times New Roman" w:hAnsi="Times New Roman" w:cs="Times New Roman"/>
          <w:sz w:val="24"/>
          <w:szCs w:val="24"/>
        </w:rPr>
        <w:t>-  obveze za materijalne rashode (232)  u iznosu od 11.960,36 EUR-a,</w:t>
      </w:r>
    </w:p>
    <w:p w14:paraId="42C70DB2" w14:textId="120C82E3" w:rsidR="00872A10" w:rsidRPr="00C07995" w:rsidRDefault="00872A10" w:rsidP="00872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995">
        <w:rPr>
          <w:rFonts w:ascii="Times New Roman" w:hAnsi="Times New Roman" w:cs="Times New Roman"/>
          <w:sz w:val="24"/>
          <w:szCs w:val="24"/>
        </w:rPr>
        <w:t>-  obveze za financijske rashode (234) u iznosu od 22,92 EUR-a,</w:t>
      </w:r>
    </w:p>
    <w:p w14:paraId="696539A8" w14:textId="06BD22C4" w:rsidR="00872A10" w:rsidRPr="00872A10" w:rsidRDefault="00872A10" w:rsidP="00872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995">
        <w:rPr>
          <w:rFonts w:ascii="Times New Roman" w:hAnsi="Times New Roman" w:cs="Times New Roman"/>
          <w:sz w:val="24"/>
          <w:szCs w:val="24"/>
        </w:rPr>
        <w:t>- ostale tekuće obveze (239) u iznosu od 11.681,62 EUR koje se odnose na obveze proračunskih korisnika za povrat u proračun temeljem naknade plaće za bolovanja na teret HZZO-a (204,80 EUR-a) i obveze za jamčevine (11.476,82 EUR-a).</w:t>
      </w:r>
    </w:p>
    <w:p w14:paraId="6C6DFCAE" w14:textId="77777777" w:rsidR="00872A10" w:rsidRPr="00065FCB" w:rsidRDefault="00872A10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BC74CA" w14:textId="77777777" w:rsidR="00065FCB" w:rsidRPr="00065FCB" w:rsidRDefault="00065FCB" w:rsidP="00065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D9184B" w14:textId="77777777" w:rsidR="00065FCB" w:rsidRPr="00065FCB" w:rsidRDefault="00065FCB" w:rsidP="00065F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B8F88" w14:textId="77777777" w:rsidR="00065FCB" w:rsidRPr="00065FCB" w:rsidRDefault="00065FCB" w:rsidP="00065F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5E10CC" w14:textId="77777777" w:rsidR="00065FCB" w:rsidRPr="00065FCB" w:rsidRDefault="00065FCB" w:rsidP="00065FCB">
      <w:pPr>
        <w:jc w:val="both"/>
        <w:rPr>
          <w:rFonts w:ascii="Times New Roman" w:hAnsi="Times New Roman" w:cs="Times New Roman"/>
          <w:sz w:val="24"/>
          <w:szCs w:val="24"/>
        </w:rPr>
      </w:pPr>
      <w:r w:rsidRPr="00065FCB">
        <w:rPr>
          <w:rFonts w:ascii="Times New Roman" w:hAnsi="Times New Roman" w:cs="Times New Roman"/>
          <w:sz w:val="24"/>
          <w:szCs w:val="24"/>
        </w:rPr>
        <w:t xml:space="preserve">Voditelj računovodstva:                                                            Ravnatelj : Alen  Vukelić, </w:t>
      </w:r>
      <w:proofErr w:type="spellStart"/>
      <w:r w:rsidRPr="00065FCB">
        <w:rPr>
          <w:rFonts w:ascii="Times New Roman" w:hAnsi="Times New Roman" w:cs="Times New Roman"/>
          <w:sz w:val="24"/>
          <w:szCs w:val="24"/>
        </w:rPr>
        <w:t>dr.med</w:t>
      </w:r>
      <w:proofErr w:type="spellEnd"/>
    </w:p>
    <w:p w14:paraId="20B74B63" w14:textId="52978A03" w:rsidR="00065FCB" w:rsidRPr="00065FCB" w:rsidRDefault="00065FCB" w:rsidP="00065FCB">
      <w:pPr>
        <w:jc w:val="both"/>
        <w:rPr>
          <w:rFonts w:ascii="Times New Roman" w:hAnsi="Times New Roman" w:cs="Times New Roman"/>
          <w:sz w:val="24"/>
          <w:szCs w:val="24"/>
        </w:rPr>
      </w:pPr>
      <w:r w:rsidRPr="00065FCB">
        <w:rPr>
          <w:rFonts w:ascii="Times New Roman" w:hAnsi="Times New Roman" w:cs="Times New Roman"/>
          <w:sz w:val="24"/>
          <w:szCs w:val="24"/>
        </w:rPr>
        <w:t>Ana Marković-</w:t>
      </w:r>
      <w:r w:rsidR="007E65E4">
        <w:rPr>
          <w:rFonts w:ascii="Times New Roman" w:hAnsi="Times New Roman" w:cs="Times New Roman"/>
          <w:sz w:val="24"/>
          <w:szCs w:val="24"/>
        </w:rPr>
        <w:t xml:space="preserve">Sabljak, </w:t>
      </w:r>
      <w:proofErr w:type="spellStart"/>
      <w:r w:rsidR="007E65E4">
        <w:rPr>
          <w:rFonts w:ascii="Times New Roman" w:hAnsi="Times New Roman" w:cs="Times New Roman"/>
          <w:sz w:val="24"/>
          <w:szCs w:val="24"/>
        </w:rPr>
        <w:t>mag.oec</w:t>
      </w:r>
      <w:proofErr w:type="spellEnd"/>
      <w:r w:rsidR="007E65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65E4">
        <w:rPr>
          <w:rFonts w:ascii="Times New Roman" w:hAnsi="Times New Roman" w:cs="Times New Roman"/>
          <w:sz w:val="24"/>
          <w:szCs w:val="24"/>
        </w:rPr>
        <w:t>univ.spec.oec</w:t>
      </w:r>
      <w:proofErr w:type="spellEnd"/>
    </w:p>
    <w:p w14:paraId="047E2C53" w14:textId="77777777" w:rsidR="00872A10" w:rsidRDefault="00065FCB" w:rsidP="000F5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5FC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67870686" w14:textId="20EB7898" w:rsidR="00065FCB" w:rsidRPr="00065FCB" w:rsidRDefault="00065FCB" w:rsidP="000F52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FCB">
        <w:rPr>
          <w:rFonts w:ascii="Times New Roman" w:hAnsi="Times New Roman" w:cs="Times New Roman"/>
          <w:b/>
          <w:sz w:val="24"/>
          <w:szCs w:val="24"/>
        </w:rPr>
        <w:t>MEDICINSKA ŠKOLA  U RIJECI</w:t>
      </w:r>
    </w:p>
    <w:p w14:paraId="421243DB" w14:textId="77777777" w:rsidR="00065FCB" w:rsidRPr="00065FCB" w:rsidRDefault="00065FCB" w:rsidP="000F52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5FCB">
        <w:rPr>
          <w:rFonts w:ascii="Times New Roman" w:hAnsi="Times New Roman" w:cs="Times New Roman"/>
          <w:b/>
          <w:sz w:val="24"/>
          <w:szCs w:val="24"/>
        </w:rPr>
        <w:t xml:space="preserve">51000 RIJEKA, Braće </w:t>
      </w:r>
      <w:proofErr w:type="spellStart"/>
      <w:r w:rsidRPr="00065FCB">
        <w:rPr>
          <w:rFonts w:ascii="Times New Roman" w:hAnsi="Times New Roman" w:cs="Times New Roman"/>
          <w:b/>
          <w:sz w:val="24"/>
          <w:szCs w:val="24"/>
        </w:rPr>
        <w:t>Branchetta</w:t>
      </w:r>
      <w:proofErr w:type="spellEnd"/>
      <w:r w:rsidRPr="00065FCB">
        <w:rPr>
          <w:rFonts w:ascii="Times New Roman" w:hAnsi="Times New Roman" w:cs="Times New Roman"/>
          <w:b/>
          <w:sz w:val="24"/>
          <w:szCs w:val="24"/>
        </w:rPr>
        <w:t xml:space="preserve"> 11a</w:t>
      </w:r>
    </w:p>
    <w:p w14:paraId="51C20817" w14:textId="77777777" w:rsidR="00065FCB" w:rsidRPr="00065FCB" w:rsidRDefault="00065FCB" w:rsidP="00065F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5FCB">
        <w:rPr>
          <w:rFonts w:ascii="Times New Roman" w:hAnsi="Times New Roman" w:cs="Times New Roman"/>
          <w:b/>
          <w:sz w:val="24"/>
          <w:szCs w:val="24"/>
        </w:rPr>
        <w:t>MATIČNI BROJ :  00155055   OIB : 82749236466</w:t>
      </w:r>
    </w:p>
    <w:p w14:paraId="1BBD4AE6" w14:textId="77777777" w:rsidR="00065FCB" w:rsidRPr="00065FCB" w:rsidRDefault="00065FCB" w:rsidP="00065F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5FCB">
        <w:rPr>
          <w:rFonts w:ascii="Times New Roman" w:hAnsi="Times New Roman" w:cs="Times New Roman"/>
          <w:b/>
          <w:sz w:val="24"/>
          <w:szCs w:val="24"/>
        </w:rPr>
        <w:t>RAZINA : 31          RKP: 17546</w:t>
      </w:r>
    </w:p>
    <w:p w14:paraId="47EF2CA6" w14:textId="77777777" w:rsidR="00065FCB" w:rsidRPr="00065FCB" w:rsidRDefault="00065FCB" w:rsidP="00065F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5FCB">
        <w:rPr>
          <w:rFonts w:ascii="Times New Roman" w:hAnsi="Times New Roman" w:cs="Times New Roman"/>
          <w:b/>
          <w:sz w:val="24"/>
          <w:szCs w:val="24"/>
        </w:rPr>
        <w:t>ŠIFRA ŽUPANIJE : 373</w:t>
      </w:r>
    </w:p>
    <w:p w14:paraId="3D90C701" w14:textId="77777777" w:rsidR="00065FCB" w:rsidRPr="00065FCB" w:rsidRDefault="00065FCB" w:rsidP="00065F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5FCB">
        <w:rPr>
          <w:rFonts w:ascii="Times New Roman" w:hAnsi="Times New Roman" w:cs="Times New Roman"/>
          <w:b/>
          <w:sz w:val="24"/>
          <w:szCs w:val="24"/>
        </w:rPr>
        <w:t>ŠIFRA DJELATNOSTI : 8532</w:t>
      </w:r>
    </w:p>
    <w:p w14:paraId="762F3E03" w14:textId="77777777" w:rsidR="00065FCB" w:rsidRPr="00065FCB" w:rsidRDefault="00065FCB" w:rsidP="00065FCB">
      <w:pPr>
        <w:rPr>
          <w:rFonts w:ascii="Times New Roman" w:hAnsi="Times New Roman" w:cs="Times New Roman"/>
          <w:b/>
          <w:sz w:val="24"/>
          <w:szCs w:val="24"/>
        </w:rPr>
      </w:pPr>
      <w:r w:rsidRPr="00065FCB">
        <w:rPr>
          <w:rFonts w:ascii="Times New Roman" w:hAnsi="Times New Roman" w:cs="Times New Roman"/>
          <w:b/>
          <w:sz w:val="24"/>
          <w:szCs w:val="24"/>
        </w:rPr>
        <w:t xml:space="preserve">IBAN : HR2124020061100635952                               </w:t>
      </w:r>
    </w:p>
    <w:p w14:paraId="0D6AF254" w14:textId="77777777" w:rsidR="00065FCB" w:rsidRPr="00065FCB" w:rsidRDefault="00065FCB" w:rsidP="00065FCB">
      <w:pPr>
        <w:rPr>
          <w:rFonts w:ascii="Times New Roman" w:hAnsi="Times New Roman" w:cs="Times New Roman"/>
          <w:sz w:val="24"/>
          <w:szCs w:val="24"/>
        </w:rPr>
      </w:pPr>
    </w:p>
    <w:p w14:paraId="14016505" w14:textId="77777777" w:rsidR="00065FCB" w:rsidRPr="00C07995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995">
        <w:rPr>
          <w:rFonts w:ascii="Times New Roman" w:hAnsi="Times New Roman" w:cs="Times New Roman"/>
          <w:b/>
          <w:sz w:val="24"/>
          <w:szCs w:val="24"/>
        </w:rPr>
        <w:t>BILJEŠKE UZ IZVJEŠTAJ O RASHODIMA PREMA FUNKCIJSKOJ KLASIFIKACIJI</w:t>
      </w:r>
    </w:p>
    <w:p w14:paraId="148D33E1" w14:textId="77777777" w:rsidR="00065FCB" w:rsidRPr="00C07995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0C0806" w14:textId="77777777" w:rsidR="00065FCB" w:rsidRPr="00C07995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995">
        <w:rPr>
          <w:rFonts w:ascii="Times New Roman" w:hAnsi="Times New Roman" w:cs="Times New Roman"/>
          <w:b/>
          <w:sz w:val="24"/>
          <w:szCs w:val="24"/>
        </w:rPr>
        <w:t>za razdoblje od 01.siječnja do 31.prosinca  2024. godine</w:t>
      </w:r>
    </w:p>
    <w:p w14:paraId="4AB819AE" w14:textId="77777777" w:rsidR="00065FCB" w:rsidRPr="00C07995" w:rsidRDefault="00065FCB" w:rsidP="00065FCB">
      <w:pPr>
        <w:jc w:val="both"/>
        <w:rPr>
          <w:rStyle w:val="Neupadljivoisticanje"/>
          <w:rFonts w:ascii="Times New Roman" w:hAnsi="Times New Roman" w:cs="Times New Roman"/>
          <w:color w:val="000000"/>
          <w:sz w:val="24"/>
          <w:szCs w:val="24"/>
        </w:rPr>
      </w:pPr>
      <w:r w:rsidRPr="00C07995">
        <w:rPr>
          <w:rStyle w:val="Neupadljivoisticanje"/>
          <w:rFonts w:ascii="Times New Roman" w:hAnsi="Times New Roman" w:cs="Times New Roman"/>
          <w:color w:val="000000"/>
          <w:sz w:val="24"/>
          <w:szCs w:val="24"/>
        </w:rPr>
        <w:t>Medicinska škola u Rijeci posluje u skladu sa: Zakonom o odgoju i obrazovanju u osnovnoj i srednjoj školi te Statutom škole. 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 w14:paraId="617080DE" w14:textId="77777777" w:rsidR="009D037D" w:rsidRPr="00C07995" w:rsidRDefault="009D037D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3CC90" w14:textId="12A51056" w:rsidR="00065FCB" w:rsidRPr="00C07995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995">
        <w:rPr>
          <w:rFonts w:ascii="Times New Roman" w:hAnsi="Times New Roman" w:cs="Times New Roman"/>
          <w:b/>
          <w:sz w:val="24"/>
          <w:szCs w:val="24"/>
        </w:rPr>
        <w:t xml:space="preserve">Bilješka uz šifru 0922  </w:t>
      </w:r>
    </w:p>
    <w:p w14:paraId="21A4B82F" w14:textId="2614657A" w:rsidR="00065FCB" w:rsidRPr="00C07995" w:rsidRDefault="00065FCB" w:rsidP="00065FCB">
      <w:pPr>
        <w:rPr>
          <w:rFonts w:ascii="Times New Roman" w:hAnsi="Times New Roman" w:cs="Times New Roman"/>
          <w:sz w:val="24"/>
          <w:szCs w:val="24"/>
        </w:rPr>
      </w:pPr>
      <w:r w:rsidRPr="00C07995">
        <w:rPr>
          <w:rFonts w:ascii="Times New Roman" w:hAnsi="Times New Roman" w:cs="Times New Roman"/>
          <w:sz w:val="24"/>
          <w:szCs w:val="24"/>
        </w:rPr>
        <w:t>Ukupne rashode na 0922 – više srednjoškolsko obrazovanje (</w:t>
      </w:r>
      <w:r w:rsidR="009D037D" w:rsidRPr="00C07995">
        <w:rPr>
          <w:rFonts w:ascii="Times New Roman" w:hAnsi="Times New Roman" w:cs="Times New Roman"/>
          <w:sz w:val="24"/>
          <w:szCs w:val="24"/>
        </w:rPr>
        <w:t>3</w:t>
      </w:r>
      <w:r w:rsidRPr="00C07995">
        <w:rPr>
          <w:rFonts w:ascii="Times New Roman" w:hAnsi="Times New Roman" w:cs="Times New Roman"/>
          <w:sz w:val="24"/>
          <w:szCs w:val="24"/>
        </w:rPr>
        <w:t>.</w:t>
      </w:r>
      <w:r w:rsidR="009D037D" w:rsidRPr="00C07995">
        <w:rPr>
          <w:rFonts w:ascii="Times New Roman" w:hAnsi="Times New Roman" w:cs="Times New Roman"/>
          <w:sz w:val="24"/>
          <w:szCs w:val="24"/>
        </w:rPr>
        <w:t>255</w:t>
      </w:r>
      <w:r w:rsidRPr="00C07995">
        <w:rPr>
          <w:rFonts w:ascii="Times New Roman" w:hAnsi="Times New Roman" w:cs="Times New Roman"/>
          <w:sz w:val="24"/>
          <w:szCs w:val="24"/>
        </w:rPr>
        <w:t>.</w:t>
      </w:r>
      <w:r w:rsidR="009D037D" w:rsidRPr="00C07995">
        <w:rPr>
          <w:rFonts w:ascii="Times New Roman" w:hAnsi="Times New Roman" w:cs="Times New Roman"/>
          <w:sz w:val="24"/>
          <w:szCs w:val="24"/>
        </w:rPr>
        <w:t>877</w:t>
      </w:r>
      <w:r w:rsidRPr="00C07995">
        <w:rPr>
          <w:rFonts w:ascii="Times New Roman" w:hAnsi="Times New Roman" w:cs="Times New Roman"/>
          <w:sz w:val="24"/>
          <w:szCs w:val="24"/>
        </w:rPr>
        <w:t>,</w:t>
      </w:r>
      <w:r w:rsidR="009D037D" w:rsidRPr="00C07995">
        <w:rPr>
          <w:rFonts w:ascii="Times New Roman" w:hAnsi="Times New Roman" w:cs="Times New Roman"/>
          <w:sz w:val="24"/>
          <w:szCs w:val="24"/>
        </w:rPr>
        <w:t>98</w:t>
      </w:r>
      <w:r w:rsidRPr="00C07995">
        <w:rPr>
          <w:rFonts w:ascii="Times New Roman" w:hAnsi="Times New Roman" w:cs="Times New Roman"/>
          <w:sz w:val="24"/>
          <w:szCs w:val="24"/>
        </w:rPr>
        <w:t xml:space="preserve"> EUR-a) čine rashodi poslovanja u iznosu od </w:t>
      </w:r>
      <w:r w:rsidR="00691C07" w:rsidRPr="00C07995">
        <w:rPr>
          <w:rFonts w:ascii="Times New Roman" w:hAnsi="Times New Roman" w:cs="Times New Roman"/>
          <w:sz w:val="24"/>
          <w:szCs w:val="24"/>
        </w:rPr>
        <w:t>3</w:t>
      </w:r>
      <w:r w:rsidRPr="00C07995">
        <w:rPr>
          <w:rFonts w:ascii="Times New Roman" w:hAnsi="Times New Roman" w:cs="Times New Roman"/>
          <w:sz w:val="24"/>
          <w:szCs w:val="24"/>
        </w:rPr>
        <w:t>.</w:t>
      </w:r>
      <w:r w:rsidR="00691C07" w:rsidRPr="00C07995">
        <w:rPr>
          <w:rFonts w:ascii="Times New Roman" w:hAnsi="Times New Roman" w:cs="Times New Roman"/>
          <w:sz w:val="24"/>
          <w:szCs w:val="24"/>
        </w:rPr>
        <w:t>252</w:t>
      </w:r>
      <w:r w:rsidRPr="00C07995">
        <w:rPr>
          <w:rFonts w:ascii="Times New Roman" w:hAnsi="Times New Roman" w:cs="Times New Roman"/>
          <w:sz w:val="24"/>
          <w:szCs w:val="24"/>
        </w:rPr>
        <w:t>.</w:t>
      </w:r>
      <w:r w:rsidR="00691C07" w:rsidRPr="00C07995">
        <w:rPr>
          <w:rFonts w:ascii="Times New Roman" w:hAnsi="Times New Roman" w:cs="Times New Roman"/>
          <w:sz w:val="24"/>
          <w:szCs w:val="24"/>
        </w:rPr>
        <w:t>297</w:t>
      </w:r>
      <w:r w:rsidRPr="00C07995">
        <w:rPr>
          <w:rFonts w:ascii="Times New Roman" w:hAnsi="Times New Roman" w:cs="Times New Roman"/>
          <w:sz w:val="24"/>
          <w:szCs w:val="24"/>
        </w:rPr>
        <w:t>,</w:t>
      </w:r>
      <w:r w:rsidR="00691C07" w:rsidRPr="00C07995">
        <w:rPr>
          <w:rFonts w:ascii="Times New Roman" w:hAnsi="Times New Roman" w:cs="Times New Roman"/>
          <w:sz w:val="24"/>
          <w:szCs w:val="24"/>
        </w:rPr>
        <w:t>56</w:t>
      </w:r>
      <w:r w:rsidRPr="00C07995">
        <w:rPr>
          <w:rFonts w:ascii="Times New Roman" w:hAnsi="Times New Roman" w:cs="Times New Roman"/>
          <w:sz w:val="24"/>
          <w:szCs w:val="24"/>
        </w:rPr>
        <w:t xml:space="preserve"> EUR-a i rashodi za nabavu nefinancijske imovine u iznosu od </w:t>
      </w:r>
      <w:r w:rsidR="00691C07" w:rsidRPr="00C07995">
        <w:rPr>
          <w:rFonts w:ascii="Times New Roman" w:hAnsi="Times New Roman" w:cs="Times New Roman"/>
          <w:sz w:val="24"/>
          <w:szCs w:val="24"/>
        </w:rPr>
        <w:t>3.580,42</w:t>
      </w:r>
      <w:r w:rsidRPr="00C07995">
        <w:rPr>
          <w:rFonts w:ascii="Times New Roman" w:hAnsi="Times New Roman" w:cs="Times New Roman"/>
          <w:sz w:val="24"/>
          <w:szCs w:val="24"/>
        </w:rPr>
        <w:t xml:space="preserve"> EUR-a.</w:t>
      </w:r>
    </w:p>
    <w:p w14:paraId="473AB007" w14:textId="77777777" w:rsidR="00065FCB" w:rsidRPr="00C07995" w:rsidRDefault="00065FCB" w:rsidP="00065FCB">
      <w:pPr>
        <w:rPr>
          <w:rFonts w:ascii="Times New Roman" w:hAnsi="Times New Roman" w:cs="Times New Roman"/>
          <w:sz w:val="24"/>
          <w:szCs w:val="24"/>
        </w:rPr>
      </w:pPr>
    </w:p>
    <w:p w14:paraId="317FC4ED" w14:textId="17A2241C" w:rsidR="00065FCB" w:rsidRPr="00065FCB" w:rsidRDefault="00065FCB" w:rsidP="00065FCB">
      <w:pPr>
        <w:rPr>
          <w:rFonts w:ascii="Times New Roman" w:hAnsi="Times New Roman" w:cs="Times New Roman"/>
          <w:sz w:val="24"/>
          <w:szCs w:val="24"/>
        </w:rPr>
      </w:pPr>
      <w:r w:rsidRPr="00C07995">
        <w:rPr>
          <w:rFonts w:ascii="Times New Roman" w:hAnsi="Times New Roman" w:cs="Times New Roman"/>
          <w:sz w:val="24"/>
          <w:szCs w:val="24"/>
        </w:rPr>
        <w:t>Ukupne rashode na 098 – usluge obrazovanja koje nisu drugdje svrstane (</w:t>
      </w:r>
      <w:r w:rsidR="009D037D" w:rsidRPr="00C07995">
        <w:rPr>
          <w:rFonts w:ascii="Times New Roman" w:hAnsi="Times New Roman" w:cs="Times New Roman"/>
          <w:sz w:val="24"/>
          <w:szCs w:val="24"/>
        </w:rPr>
        <w:t>304</w:t>
      </w:r>
      <w:r w:rsidRPr="00C07995">
        <w:rPr>
          <w:rFonts w:ascii="Times New Roman" w:hAnsi="Times New Roman" w:cs="Times New Roman"/>
          <w:sz w:val="24"/>
          <w:szCs w:val="24"/>
        </w:rPr>
        <w:t>,</w:t>
      </w:r>
      <w:r w:rsidR="009D037D" w:rsidRPr="00C07995">
        <w:rPr>
          <w:rFonts w:ascii="Times New Roman" w:hAnsi="Times New Roman" w:cs="Times New Roman"/>
          <w:sz w:val="24"/>
          <w:szCs w:val="24"/>
        </w:rPr>
        <w:t>38</w:t>
      </w:r>
      <w:r w:rsidRPr="00C07995">
        <w:rPr>
          <w:rFonts w:ascii="Times New Roman" w:hAnsi="Times New Roman" w:cs="Times New Roman"/>
          <w:sz w:val="24"/>
          <w:szCs w:val="24"/>
        </w:rPr>
        <w:t xml:space="preserve"> EUR-a) čine rashodi poslovanja za natjecanja učenika.</w:t>
      </w:r>
    </w:p>
    <w:p w14:paraId="0DB27D69" w14:textId="77777777" w:rsidR="00065FCB" w:rsidRPr="00065FCB" w:rsidRDefault="00065FCB" w:rsidP="00065F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81D94C" w14:textId="77777777" w:rsidR="00065FCB" w:rsidRPr="00065FCB" w:rsidRDefault="00065FCB" w:rsidP="00065F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79FC44" w14:textId="77777777" w:rsidR="00065FCB" w:rsidRPr="00065FCB" w:rsidRDefault="00065FCB" w:rsidP="00065F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CFBDBB" w14:textId="77777777" w:rsidR="00065FCB" w:rsidRPr="00065FCB" w:rsidRDefault="00065FCB" w:rsidP="00065F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AE80AE" w14:textId="77777777" w:rsidR="00065FCB" w:rsidRPr="00065FCB" w:rsidRDefault="00065FCB" w:rsidP="00065FCB">
      <w:pPr>
        <w:jc w:val="both"/>
        <w:rPr>
          <w:rFonts w:ascii="Times New Roman" w:hAnsi="Times New Roman" w:cs="Times New Roman"/>
          <w:sz w:val="24"/>
          <w:szCs w:val="24"/>
        </w:rPr>
      </w:pPr>
      <w:r w:rsidRPr="00065FCB">
        <w:rPr>
          <w:rFonts w:ascii="Times New Roman" w:hAnsi="Times New Roman" w:cs="Times New Roman"/>
          <w:sz w:val="24"/>
          <w:szCs w:val="24"/>
        </w:rPr>
        <w:t xml:space="preserve">Voditelj računovodstva:                                                            Ravnatelj : Alen  Vukelić, </w:t>
      </w:r>
      <w:proofErr w:type="spellStart"/>
      <w:r w:rsidRPr="00065FCB">
        <w:rPr>
          <w:rFonts w:ascii="Times New Roman" w:hAnsi="Times New Roman" w:cs="Times New Roman"/>
          <w:sz w:val="24"/>
          <w:szCs w:val="24"/>
        </w:rPr>
        <w:t>dr.med</w:t>
      </w:r>
      <w:proofErr w:type="spellEnd"/>
    </w:p>
    <w:p w14:paraId="528B7391" w14:textId="77777777" w:rsidR="00065FCB" w:rsidRPr="00065FCB" w:rsidRDefault="00065FCB" w:rsidP="00065FCB">
      <w:pPr>
        <w:jc w:val="both"/>
        <w:rPr>
          <w:rFonts w:ascii="Times New Roman" w:hAnsi="Times New Roman" w:cs="Times New Roman"/>
          <w:sz w:val="24"/>
          <w:szCs w:val="24"/>
        </w:rPr>
      </w:pPr>
      <w:r w:rsidRPr="00065FCB">
        <w:rPr>
          <w:rFonts w:ascii="Times New Roman" w:hAnsi="Times New Roman" w:cs="Times New Roman"/>
          <w:sz w:val="24"/>
          <w:szCs w:val="24"/>
        </w:rPr>
        <w:t xml:space="preserve">Ana Marković-Sabljak, </w:t>
      </w:r>
      <w:proofErr w:type="spellStart"/>
      <w:r w:rsidRPr="00065FCB">
        <w:rPr>
          <w:rFonts w:ascii="Times New Roman" w:hAnsi="Times New Roman" w:cs="Times New Roman"/>
          <w:sz w:val="24"/>
          <w:szCs w:val="24"/>
        </w:rPr>
        <w:t>mag.oec</w:t>
      </w:r>
      <w:proofErr w:type="spellEnd"/>
      <w:r w:rsidRPr="00065F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5FCB">
        <w:rPr>
          <w:rFonts w:ascii="Times New Roman" w:hAnsi="Times New Roman" w:cs="Times New Roman"/>
          <w:sz w:val="24"/>
          <w:szCs w:val="24"/>
        </w:rPr>
        <w:t>univ.spec.oec</w:t>
      </w:r>
      <w:proofErr w:type="spellEnd"/>
    </w:p>
    <w:p w14:paraId="079F96A0" w14:textId="77777777" w:rsidR="00065FCB" w:rsidRPr="00065FCB" w:rsidRDefault="00065FCB" w:rsidP="00065F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5FCB">
        <w:rPr>
          <w:rFonts w:ascii="Times New Roman" w:hAnsi="Times New Roman" w:cs="Times New Roman"/>
          <w:b/>
          <w:sz w:val="24"/>
          <w:szCs w:val="24"/>
        </w:rPr>
        <w:lastRenderedPageBreak/>
        <w:t>MEDICINSKA ŠKOLA  U RIJECI</w:t>
      </w:r>
    </w:p>
    <w:p w14:paraId="10623FC2" w14:textId="77777777" w:rsidR="00065FCB" w:rsidRPr="00065FCB" w:rsidRDefault="00065FCB" w:rsidP="00065F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5FCB">
        <w:rPr>
          <w:rFonts w:ascii="Times New Roman" w:hAnsi="Times New Roman" w:cs="Times New Roman"/>
          <w:b/>
          <w:sz w:val="24"/>
          <w:szCs w:val="24"/>
        </w:rPr>
        <w:t xml:space="preserve">51000 RIJEKA, Braće </w:t>
      </w:r>
      <w:proofErr w:type="spellStart"/>
      <w:r w:rsidRPr="00065FCB">
        <w:rPr>
          <w:rFonts w:ascii="Times New Roman" w:hAnsi="Times New Roman" w:cs="Times New Roman"/>
          <w:b/>
          <w:sz w:val="24"/>
          <w:szCs w:val="24"/>
        </w:rPr>
        <w:t>Branchetta</w:t>
      </w:r>
      <w:proofErr w:type="spellEnd"/>
      <w:r w:rsidRPr="00065FCB">
        <w:rPr>
          <w:rFonts w:ascii="Times New Roman" w:hAnsi="Times New Roman" w:cs="Times New Roman"/>
          <w:b/>
          <w:sz w:val="24"/>
          <w:szCs w:val="24"/>
        </w:rPr>
        <w:t xml:space="preserve"> 11a</w:t>
      </w:r>
    </w:p>
    <w:p w14:paraId="2434C1D5" w14:textId="77777777" w:rsidR="00065FCB" w:rsidRPr="00065FCB" w:rsidRDefault="00065FCB" w:rsidP="00065F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5FCB">
        <w:rPr>
          <w:rFonts w:ascii="Times New Roman" w:hAnsi="Times New Roman" w:cs="Times New Roman"/>
          <w:b/>
          <w:sz w:val="24"/>
          <w:szCs w:val="24"/>
        </w:rPr>
        <w:t>MATIČNI BROJ :  00155055   OIB : 82749236466</w:t>
      </w:r>
    </w:p>
    <w:p w14:paraId="16FCBF61" w14:textId="77777777" w:rsidR="00065FCB" w:rsidRPr="00065FCB" w:rsidRDefault="00065FCB" w:rsidP="00065F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5FCB">
        <w:rPr>
          <w:rFonts w:ascii="Times New Roman" w:hAnsi="Times New Roman" w:cs="Times New Roman"/>
          <w:b/>
          <w:sz w:val="24"/>
          <w:szCs w:val="24"/>
        </w:rPr>
        <w:t>RAZINA : 31          RKP: 17546</w:t>
      </w:r>
    </w:p>
    <w:p w14:paraId="7946AC26" w14:textId="77777777" w:rsidR="00065FCB" w:rsidRPr="00065FCB" w:rsidRDefault="00065FCB" w:rsidP="00065F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5FCB">
        <w:rPr>
          <w:rFonts w:ascii="Times New Roman" w:hAnsi="Times New Roman" w:cs="Times New Roman"/>
          <w:b/>
          <w:sz w:val="24"/>
          <w:szCs w:val="24"/>
        </w:rPr>
        <w:t>ŠIFRA ŽUPANIJE : 373</w:t>
      </w:r>
    </w:p>
    <w:p w14:paraId="27472BB0" w14:textId="77777777" w:rsidR="00065FCB" w:rsidRPr="00065FCB" w:rsidRDefault="00065FCB" w:rsidP="00065F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5FCB">
        <w:rPr>
          <w:rFonts w:ascii="Times New Roman" w:hAnsi="Times New Roman" w:cs="Times New Roman"/>
          <w:b/>
          <w:sz w:val="24"/>
          <w:szCs w:val="24"/>
        </w:rPr>
        <w:t>ŠIFRA DJELATNOSTI : 8532</w:t>
      </w:r>
    </w:p>
    <w:p w14:paraId="7063B868" w14:textId="77777777" w:rsidR="00065FCB" w:rsidRPr="00065FCB" w:rsidRDefault="00065FCB" w:rsidP="00065F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5FCB">
        <w:rPr>
          <w:rFonts w:ascii="Times New Roman" w:hAnsi="Times New Roman" w:cs="Times New Roman"/>
          <w:b/>
          <w:sz w:val="24"/>
          <w:szCs w:val="24"/>
        </w:rPr>
        <w:t xml:space="preserve">IBAN : HR2124020061100635952                               </w:t>
      </w:r>
    </w:p>
    <w:p w14:paraId="3CA653D6" w14:textId="77777777" w:rsidR="00065FCB" w:rsidRPr="00065FCB" w:rsidRDefault="00065FCB" w:rsidP="00065F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91BE89" w14:textId="7D5B12CA" w:rsidR="00065FCB" w:rsidRDefault="00065FCB" w:rsidP="00065FCB">
      <w:pPr>
        <w:rPr>
          <w:rFonts w:ascii="Times New Roman" w:hAnsi="Times New Roman" w:cs="Times New Roman"/>
          <w:sz w:val="24"/>
          <w:szCs w:val="24"/>
        </w:rPr>
      </w:pPr>
    </w:p>
    <w:p w14:paraId="29ECC7B8" w14:textId="77777777" w:rsidR="007652B9" w:rsidRPr="00065FCB" w:rsidRDefault="007652B9" w:rsidP="00065FCB">
      <w:pPr>
        <w:rPr>
          <w:rFonts w:ascii="Times New Roman" w:hAnsi="Times New Roman" w:cs="Times New Roman"/>
          <w:sz w:val="24"/>
          <w:szCs w:val="24"/>
        </w:rPr>
      </w:pPr>
    </w:p>
    <w:p w14:paraId="75478221" w14:textId="77777777" w:rsidR="00065FCB" w:rsidRPr="00C07995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995">
        <w:rPr>
          <w:rFonts w:ascii="Times New Roman" w:hAnsi="Times New Roman" w:cs="Times New Roman"/>
          <w:b/>
          <w:sz w:val="24"/>
          <w:szCs w:val="24"/>
        </w:rPr>
        <w:t>BILJEŠKE UZ IZVJEŠTAJ O PROMJENAMA U VRIJEDNOSTI I OBUJMU IMOVINE I OBVEZA</w:t>
      </w:r>
    </w:p>
    <w:p w14:paraId="53582F90" w14:textId="77777777" w:rsidR="00065FCB" w:rsidRPr="00C07995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257FA6" w14:textId="77777777" w:rsidR="00065FCB" w:rsidRPr="00C07995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995">
        <w:rPr>
          <w:rFonts w:ascii="Times New Roman" w:hAnsi="Times New Roman" w:cs="Times New Roman"/>
          <w:b/>
          <w:sz w:val="24"/>
          <w:szCs w:val="24"/>
        </w:rPr>
        <w:t>za razdoblje od 01.siječnja do 31.prosinca  2024. godine</w:t>
      </w:r>
    </w:p>
    <w:p w14:paraId="0603B50D" w14:textId="77777777" w:rsidR="00065FCB" w:rsidRPr="00C07995" w:rsidRDefault="00065FCB" w:rsidP="00065FCB">
      <w:pPr>
        <w:jc w:val="both"/>
        <w:rPr>
          <w:rStyle w:val="Neupadljivoisticanje"/>
          <w:rFonts w:ascii="Times New Roman" w:hAnsi="Times New Roman" w:cs="Times New Roman"/>
          <w:color w:val="000000"/>
          <w:sz w:val="24"/>
          <w:szCs w:val="24"/>
        </w:rPr>
      </w:pPr>
      <w:r w:rsidRPr="00C07995">
        <w:rPr>
          <w:rStyle w:val="Neupadljivoisticanje"/>
          <w:rFonts w:ascii="Times New Roman" w:hAnsi="Times New Roman" w:cs="Times New Roman"/>
          <w:color w:val="000000"/>
          <w:sz w:val="24"/>
          <w:szCs w:val="24"/>
        </w:rPr>
        <w:t>Medicinska škola u Rijeci posluje u skladu sa: Zakonom o odgoju i obrazovanju u osnovnoj i srednjoj školi te Statutom škole. 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 w14:paraId="1E0A9064" w14:textId="77777777" w:rsidR="00065FCB" w:rsidRPr="00C07995" w:rsidRDefault="00065FCB" w:rsidP="00065FCB">
      <w:pPr>
        <w:rPr>
          <w:rFonts w:ascii="Times New Roman" w:hAnsi="Times New Roman" w:cs="Times New Roman"/>
          <w:sz w:val="24"/>
          <w:szCs w:val="24"/>
        </w:rPr>
      </w:pPr>
    </w:p>
    <w:p w14:paraId="165200B5" w14:textId="77777777" w:rsidR="00065FCB" w:rsidRPr="00C07995" w:rsidRDefault="00065FCB" w:rsidP="0006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995">
        <w:rPr>
          <w:rFonts w:ascii="Times New Roman" w:hAnsi="Times New Roman" w:cs="Times New Roman"/>
          <w:b/>
          <w:sz w:val="24"/>
          <w:szCs w:val="24"/>
        </w:rPr>
        <w:t>Bilješka uz šifru P018 - povećanje</w:t>
      </w:r>
    </w:p>
    <w:p w14:paraId="459CEAF2" w14:textId="77777777" w:rsidR="00263313" w:rsidRPr="00C07995" w:rsidRDefault="00065FCB" w:rsidP="00065FCB">
      <w:pPr>
        <w:jc w:val="both"/>
        <w:rPr>
          <w:rFonts w:ascii="Times New Roman" w:hAnsi="Times New Roman" w:cs="Times New Roman"/>
          <w:sz w:val="24"/>
          <w:szCs w:val="24"/>
        </w:rPr>
      </w:pPr>
      <w:r w:rsidRPr="00C07995">
        <w:rPr>
          <w:rFonts w:ascii="Times New Roman" w:hAnsi="Times New Roman" w:cs="Times New Roman"/>
          <w:sz w:val="24"/>
          <w:szCs w:val="24"/>
        </w:rPr>
        <w:t xml:space="preserve">Na P018 – proizvedena dugotrajna imovina kao povećanje nalazi se iznos od </w:t>
      </w:r>
      <w:r w:rsidR="00DF7AD3" w:rsidRPr="00C07995">
        <w:rPr>
          <w:rFonts w:ascii="Times New Roman" w:hAnsi="Times New Roman" w:cs="Times New Roman"/>
          <w:sz w:val="24"/>
          <w:szCs w:val="24"/>
        </w:rPr>
        <w:t>112.471,34</w:t>
      </w:r>
      <w:r w:rsidRPr="00C07995">
        <w:rPr>
          <w:rFonts w:ascii="Times New Roman" w:hAnsi="Times New Roman" w:cs="Times New Roman"/>
          <w:sz w:val="24"/>
          <w:szCs w:val="24"/>
        </w:rPr>
        <w:t xml:space="preserve"> EUR-a, a odnosi se na  </w:t>
      </w:r>
      <w:r w:rsidR="00263313" w:rsidRPr="00C07995">
        <w:rPr>
          <w:rFonts w:ascii="Times New Roman" w:hAnsi="Times New Roman" w:cs="Times New Roman"/>
          <w:sz w:val="24"/>
          <w:szCs w:val="24"/>
        </w:rPr>
        <w:t>prijenos prava vlasništva nad opremom:</w:t>
      </w:r>
    </w:p>
    <w:p w14:paraId="47D8AA7B" w14:textId="2497213A" w:rsidR="00263313" w:rsidRPr="00C07995" w:rsidRDefault="00263313" w:rsidP="00B84110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7995">
        <w:rPr>
          <w:rFonts w:ascii="Times New Roman" w:hAnsi="Times New Roman" w:cs="Times New Roman"/>
          <w:sz w:val="24"/>
          <w:szCs w:val="24"/>
        </w:rPr>
        <w:t>sa Primorsko-goranske županije na Medicinsku školu u Rijeci</w:t>
      </w:r>
      <w:r w:rsidR="0015460D">
        <w:rPr>
          <w:rFonts w:ascii="Times New Roman" w:hAnsi="Times New Roman" w:cs="Times New Roman"/>
          <w:sz w:val="24"/>
          <w:szCs w:val="24"/>
        </w:rPr>
        <w:t xml:space="preserve"> na</w:t>
      </w:r>
      <w:r w:rsidR="00065FCB" w:rsidRPr="00C07995">
        <w:rPr>
          <w:rFonts w:ascii="Times New Roman" w:hAnsi="Times New Roman" w:cs="Times New Roman"/>
          <w:sz w:val="24"/>
          <w:szCs w:val="24"/>
        </w:rPr>
        <w:t xml:space="preserve"> </w:t>
      </w:r>
      <w:r w:rsidRPr="00C07995">
        <w:rPr>
          <w:rFonts w:ascii="Times New Roman" w:hAnsi="Times New Roman" w:cs="Times New Roman"/>
          <w:sz w:val="24"/>
          <w:szCs w:val="24"/>
        </w:rPr>
        <w:t>temelju Zapisnika o primopredaji dugotrajne nefinancijske imovine stečene u okviru provedbe projekta izgradnja školske sportske dvorane Medicinske škole u Rijeci (KLASA: 406-01/21-04/58, URBROJ: 2170-05/7-24-19)  od 4.listopada 2024. godine</w:t>
      </w:r>
      <w:r w:rsidR="00B84110" w:rsidRPr="00C07995">
        <w:rPr>
          <w:rFonts w:ascii="Times New Roman" w:hAnsi="Times New Roman" w:cs="Times New Roman"/>
          <w:sz w:val="24"/>
          <w:szCs w:val="24"/>
        </w:rPr>
        <w:t xml:space="preserve"> u ukupnom iznosu od 73.298,63 EUR-a. Na </w:t>
      </w:r>
      <w:r w:rsidRPr="00C07995">
        <w:rPr>
          <w:rFonts w:ascii="Times New Roman" w:hAnsi="Times New Roman" w:cs="Times New Roman"/>
          <w:sz w:val="24"/>
          <w:szCs w:val="24"/>
        </w:rPr>
        <w:t>računala i računalna oprema od</w:t>
      </w:r>
      <w:r w:rsidR="00B84110" w:rsidRPr="00C07995">
        <w:rPr>
          <w:rFonts w:ascii="Times New Roman" w:hAnsi="Times New Roman" w:cs="Times New Roman"/>
          <w:sz w:val="24"/>
          <w:szCs w:val="24"/>
        </w:rPr>
        <w:t>nosi se 807,53</w:t>
      </w:r>
      <w:r w:rsidRPr="00C07995">
        <w:rPr>
          <w:rFonts w:ascii="Times New Roman" w:hAnsi="Times New Roman" w:cs="Times New Roman"/>
          <w:sz w:val="24"/>
          <w:szCs w:val="24"/>
        </w:rPr>
        <w:t xml:space="preserve"> EUR-a,</w:t>
      </w:r>
      <w:r w:rsidR="00B84110" w:rsidRPr="00C07995">
        <w:rPr>
          <w:rFonts w:ascii="Times New Roman" w:hAnsi="Times New Roman" w:cs="Times New Roman"/>
          <w:sz w:val="24"/>
          <w:szCs w:val="24"/>
        </w:rPr>
        <w:t xml:space="preserve"> ostalu uredsku opremu</w:t>
      </w:r>
      <w:r w:rsidRPr="00C07995">
        <w:rPr>
          <w:rFonts w:ascii="Times New Roman" w:hAnsi="Times New Roman" w:cs="Times New Roman"/>
          <w:sz w:val="24"/>
          <w:szCs w:val="24"/>
        </w:rPr>
        <w:t xml:space="preserve"> 1</w:t>
      </w:r>
      <w:r w:rsidR="00B84110" w:rsidRPr="00C07995">
        <w:rPr>
          <w:rFonts w:ascii="Times New Roman" w:hAnsi="Times New Roman" w:cs="Times New Roman"/>
          <w:sz w:val="24"/>
          <w:szCs w:val="24"/>
        </w:rPr>
        <w:t>2</w:t>
      </w:r>
      <w:r w:rsidRPr="00C07995">
        <w:rPr>
          <w:rFonts w:ascii="Times New Roman" w:hAnsi="Times New Roman" w:cs="Times New Roman"/>
          <w:sz w:val="24"/>
          <w:szCs w:val="24"/>
        </w:rPr>
        <w:t>.</w:t>
      </w:r>
      <w:r w:rsidR="00B84110" w:rsidRPr="00C07995">
        <w:rPr>
          <w:rFonts w:ascii="Times New Roman" w:hAnsi="Times New Roman" w:cs="Times New Roman"/>
          <w:sz w:val="24"/>
          <w:szCs w:val="24"/>
        </w:rPr>
        <w:t>681</w:t>
      </w:r>
      <w:r w:rsidRPr="00C07995">
        <w:rPr>
          <w:rFonts w:ascii="Times New Roman" w:hAnsi="Times New Roman" w:cs="Times New Roman"/>
          <w:sz w:val="24"/>
          <w:szCs w:val="24"/>
        </w:rPr>
        <w:t>,</w:t>
      </w:r>
      <w:r w:rsidR="00B84110" w:rsidRPr="00C07995">
        <w:rPr>
          <w:rFonts w:ascii="Times New Roman" w:hAnsi="Times New Roman" w:cs="Times New Roman"/>
          <w:sz w:val="24"/>
          <w:szCs w:val="24"/>
        </w:rPr>
        <w:t>21 EUR</w:t>
      </w:r>
      <w:r w:rsidRPr="00C07995">
        <w:rPr>
          <w:rFonts w:ascii="Times New Roman" w:hAnsi="Times New Roman" w:cs="Times New Roman"/>
          <w:sz w:val="24"/>
          <w:szCs w:val="24"/>
        </w:rPr>
        <w:t xml:space="preserve"> i </w:t>
      </w:r>
      <w:r w:rsidR="00B84110" w:rsidRPr="00C07995">
        <w:rPr>
          <w:rFonts w:ascii="Times New Roman" w:hAnsi="Times New Roman" w:cs="Times New Roman"/>
          <w:sz w:val="24"/>
          <w:szCs w:val="24"/>
        </w:rPr>
        <w:t>sportsku opremu</w:t>
      </w:r>
      <w:r w:rsidRPr="00C07995">
        <w:rPr>
          <w:rFonts w:ascii="Times New Roman" w:hAnsi="Times New Roman" w:cs="Times New Roman"/>
          <w:sz w:val="24"/>
          <w:szCs w:val="24"/>
        </w:rPr>
        <w:t xml:space="preserve"> </w:t>
      </w:r>
      <w:r w:rsidR="00B84110" w:rsidRPr="00C07995">
        <w:rPr>
          <w:rFonts w:ascii="Times New Roman" w:hAnsi="Times New Roman" w:cs="Times New Roman"/>
          <w:sz w:val="24"/>
          <w:szCs w:val="24"/>
        </w:rPr>
        <w:t>59</w:t>
      </w:r>
      <w:r w:rsidRPr="00C07995">
        <w:rPr>
          <w:rFonts w:ascii="Times New Roman" w:hAnsi="Times New Roman" w:cs="Times New Roman"/>
          <w:sz w:val="24"/>
          <w:szCs w:val="24"/>
        </w:rPr>
        <w:t>.</w:t>
      </w:r>
      <w:r w:rsidR="00B84110" w:rsidRPr="00C07995">
        <w:rPr>
          <w:rFonts w:ascii="Times New Roman" w:hAnsi="Times New Roman" w:cs="Times New Roman"/>
          <w:sz w:val="24"/>
          <w:szCs w:val="24"/>
        </w:rPr>
        <w:t>809</w:t>
      </w:r>
      <w:r w:rsidRPr="00C07995">
        <w:rPr>
          <w:rFonts w:ascii="Times New Roman" w:hAnsi="Times New Roman" w:cs="Times New Roman"/>
          <w:sz w:val="24"/>
          <w:szCs w:val="24"/>
        </w:rPr>
        <w:t>,</w:t>
      </w:r>
      <w:r w:rsidR="00B84110" w:rsidRPr="00C07995">
        <w:rPr>
          <w:rFonts w:ascii="Times New Roman" w:hAnsi="Times New Roman" w:cs="Times New Roman"/>
          <w:sz w:val="24"/>
          <w:szCs w:val="24"/>
        </w:rPr>
        <w:t>89</w:t>
      </w:r>
      <w:r w:rsidRPr="00C07995">
        <w:rPr>
          <w:rFonts w:ascii="Times New Roman" w:hAnsi="Times New Roman" w:cs="Times New Roman"/>
          <w:sz w:val="24"/>
          <w:szCs w:val="24"/>
        </w:rPr>
        <w:t xml:space="preserve"> EUR-a;</w:t>
      </w:r>
    </w:p>
    <w:p w14:paraId="6884DE52" w14:textId="77777777" w:rsidR="00263313" w:rsidRPr="00C07995" w:rsidRDefault="00263313" w:rsidP="00263313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8DDF60B" w14:textId="25F4B9CE" w:rsidR="00263313" w:rsidRPr="00C07995" w:rsidRDefault="00263313" w:rsidP="00C63BDF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7995">
        <w:rPr>
          <w:rFonts w:ascii="Times New Roman" w:hAnsi="Times New Roman" w:cs="Times New Roman"/>
          <w:sz w:val="24"/>
          <w:szCs w:val="24"/>
        </w:rPr>
        <w:t>sa Primorsko-goranske županije na Medicinsku školu u Rijeci na temelju Odluke o prijenosu dugotrajne nefinancijske imovine (KLASA: 406-01/24-04/35, URBROJ: 2170-05/7-24-18)</w:t>
      </w:r>
      <w:r w:rsidR="00C63BDF" w:rsidRPr="00C07995">
        <w:rPr>
          <w:rFonts w:ascii="Times New Roman" w:hAnsi="Times New Roman" w:cs="Times New Roman"/>
          <w:sz w:val="24"/>
          <w:szCs w:val="24"/>
        </w:rPr>
        <w:t xml:space="preserve">. Oprema je </w:t>
      </w:r>
      <w:r w:rsidRPr="00C07995">
        <w:rPr>
          <w:rFonts w:ascii="Times New Roman" w:hAnsi="Times New Roman" w:cs="Times New Roman"/>
          <w:sz w:val="24"/>
          <w:szCs w:val="24"/>
        </w:rPr>
        <w:t>defibrilator u iznosu od 1.220,00 EUR-a.</w:t>
      </w:r>
    </w:p>
    <w:p w14:paraId="06E81029" w14:textId="0FC0B868" w:rsidR="00263313" w:rsidRPr="00C07995" w:rsidRDefault="00263313" w:rsidP="00263313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6F6F3A81" w14:textId="23F58BBB" w:rsidR="00263313" w:rsidRPr="00C07995" w:rsidRDefault="00263313" w:rsidP="0026331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7995">
        <w:rPr>
          <w:rFonts w:ascii="Times New Roman" w:hAnsi="Times New Roman" w:cs="Times New Roman"/>
          <w:sz w:val="24"/>
          <w:szCs w:val="24"/>
        </w:rPr>
        <w:lastRenderedPageBreak/>
        <w:t xml:space="preserve">sa </w:t>
      </w:r>
      <w:r w:rsidR="00B84110" w:rsidRPr="00C07995">
        <w:rPr>
          <w:rFonts w:ascii="Times New Roman" w:hAnsi="Times New Roman" w:cs="Times New Roman"/>
          <w:sz w:val="24"/>
          <w:szCs w:val="24"/>
        </w:rPr>
        <w:t xml:space="preserve"> Hrvatske akademske i istraživačke mreže CARNET na Medicinsku školu u Rijeci (KLASA: 100-910/24/283, URBROJ: I88002-650-349-24-4 od 1.siječnja 2024. godine)</w:t>
      </w:r>
      <w:r w:rsidR="00C63BDF" w:rsidRPr="00C07995">
        <w:rPr>
          <w:rFonts w:ascii="Times New Roman" w:hAnsi="Times New Roman" w:cs="Times New Roman"/>
          <w:sz w:val="24"/>
          <w:szCs w:val="24"/>
        </w:rPr>
        <w:t>. Opremu čine računala i računalna oprema u ukupnom iznosu od 37.952,71 EUR.</w:t>
      </w:r>
    </w:p>
    <w:p w14:paraId="1105BCB1" w14:textId="77777777" w:rsidR="00DF7AD3" w:rsidRPr="00065FCB" w:rsidRDefault="00DF7AD3" w:rsidP="00065F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FDED0E" w14:textId="77777777" w:rsidR="00065FCB" w:rsidRPr="00065FCB" w:rsidRDefault="00065FCB" w:rsidP="00065F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7C204E" w14:textId="77777777" w:rsidR="00065FCB" w:rsidRPr="00065FCB" w:rsidRDefault="00065FCB" w:rsidP="00065FCB">
      <w:pPr>
        <w:jc w:val="both"/>
        <w:rPr>
          <w:rFonts w:ascii="Times New Roman" w:hAnsi="Times New Roman" w:cs="Times New Roman"/>
          <w:sz w:val="24"/>
          <w:szCs w:val="24"/>
        </w:rPr>
      </w:pPr>
      <w:r w:rsidRPr="00C07995">
        <w:rPr>
          <w:rFonts w:ascii="Times New Roman" w:hAnsi="Times New Roman" w:cs="Times New Roman"/>
          <w:sz w:val="24"/>
          <w:szCs w:val="24"/>
        </w:rPr>
        <w:t>Navedeno povećanje odnosi se na obujam imovine.</w:t>
      </w:r>
    </w:p>
    <w:p w14:paraId="23471269" w14:textId="7BB6ACE4" w:rsidR="00065FCB" w:rsidRDefault="00065FCB" w:rsidP="00065F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1398DF" w14:textId="4CDC682C" w:rsidR="007652B9" w:rsidRDefault="007652B9" w:rsidP="00065F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952C90" w14:textId="77777777" w:rsidR="007652B9" w:rsidRPr="00065FCB" w:rsidRDefault="007652B9" w:rsidP="00065F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9A0681" w14:textId="77777777" w:rsidR="00065FCB" w:rsidRPr="00065FCB" w:rsidRDefault="00065FCB" w:rsidP="00065F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F88430" w14:textId="77777777" w:rsidR="00065FCB" w:rsidRPr="00065FCB" w:rsidRDefault="00065FCB" w:rsidP="00065FCB">
      <w:pPr>
        <w:jc w:val="both"/>
        <w:rPr>
          <w:rFonts w:ascii="Times New Roman" w:hAnsi="Times New Roman" w:cs="Times New Roman"/>
          <w:sz w:val="24"/>
          <w:szCs w:val="24"/>
        </w:rPr>
      </w:pPr>
      <w:r w:rsidRPr="00065FCB">
        <w:rPr>
          <w:rFonts w:ascii="Times New Roman" w:hAnsi="Times New Roman" w:cs="Times New Roman"/>
          <w:sz w:val="24"/>
          <w:szCs w:val="24"/>
        </w:rPr>
        <w:t xml:space="preserve">Voditelj računovodstva:                                                            Ravnatelj : Alen  Vukelić, </w:t>
      </w:r>
      <w:proofErr w:type="spellStart"/>
      <w:r w:rsidRPr="00065FCB">
        <w:rPr>
          <w:rFonts w:ascii="Times New Roman" w:hAnsi="Times New Roman" w:cs="Times New Roman"/>
          <w:sz w:val="24"/>
          <w:szCs w:val="24"/>
        </w:rPr>
        <w:t>dr.med</w:t>
      </w:r>
      <w:proofErr w:type="spellEnd"/>
    </w:p>
    <w:p w14:paraId="23F4130F" w14:textId="77777777" w:rsidR="00065FCB" w:rsidRPr="00065FCB" w:rsidRDefault="00065FCB" w:rsidP="00065FCB">
      <w:pPr>
        <w:jc w:val="both"/>
        <w:rPr>
          <w:rFonts w:ascii="Times New Roman" w:hAnsi="Times New Roman" w:cs="Times New Roman"/>
          <w:sz w:val="24"/>
          <w:szCs w:val="24"/>
        </w:rPr>
      </w:pPr>
      <w:r w:rsidRPr="00065FCB">
        <w:rPr>
          <w:rFonts w:ascii="Times New Roman" w:hAnsi="Times New Roman" w:cs="Times New Roman"/>
          <w:sz w:val="24"/>
          <w:szCs w:val="24"/>
        </w:rPr>
        <w:t xml:space="preserve">Ana Marković-Sabljak, </w:t>
      </w:r>
      <w:proofErr w:type="spellStart"/>
      <w:r w:rsidRPr="00065FCB">
        <w:rPr>
          <w:rFonts w:ascii="Times New Roman" w:hAnsi="Times New Roman" w:cs="Times New Roman"/>
          <w:sz w:val="24"/>
          <w:szCs w:val="24"/>
        </w:rPr>
        <w:t>mag.oec</w:t>
      </w:r>
      <w:proofErr w:type="spellEnd"/>
      <w:r w:rsidRPr="00065F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5FCB">
        <w:rPr>
          <w:rFonts w:ascii="Times New Roman" w:hAnsi="Times New Roman" w:cs="Times New Roman"/>
          <w:sz w:val="24"/>
          <w:szCs w:val="24"/>
        </w:rPr>
        <w:t>univ.spec.oec</w:t>
      </w:r>
      <w:proofErr w:type="spellEnd"/>
    </w:p>
    <w:p w14:paraId="36EE63D6" w14:textId="7278D371" w:rsidR="00065FCB" w:rsidRPr="00065FCB" w:rsidRDefault="00065FCB" w:rsidP="007A609E">
      <w:pPr>
        <w:spacing w:after="120"/>
        <w:rPr>
          <w:rFonts w:ascii="Times New Roman" w:hAnsi="Times New Roman" w:cs="Times New Roman"/>
          <w:color w:val="0F485E"/>
          <w:sz w:val="24"/>
          <w:szCs w:val="24"/>
        </w:rPr>
      </w:pPr>
    </w:p>
    <w:p w14:paraId="205499ED" w14:textId="68A1E6F2" w:rsidR="00065FCB" w:rsidRPr="00065FCB" w:rsidRDefault="00065FCB" w:rsidP="007A609E">
      <w:pPr>
        <w:spacing w:after="120"/>
        <w:rPr>
          <w:rFonts w:ascii="Times New Roman" w:hAnsi="Times New Roman" w:cs="Times New Roman"/>
          <w:color w:val="0F485E"/>
          <w:sz w:val="24"/>
          <w:szCs w:val="24"/>
        </w:rPr>
      </w:pPr>
    </w:p>
    <w:p w14:paraId="2625C78E" w14:textId="12654CCF" w:rsidR="00065FCB" w:rsidRPr="00065FCB" w:rsidRDefault="00065FCB" w:rsidP="007A609E">
      <w:pPr>
        <w:spacing w:after="120"/>
        <w:rPr>
          <w:rFonts w:ascii="Times New Roman" w:hAnsi="Times New Roman" w:cs="Times New Roman"/>
          <w:color w:val="0F485E"/>
          <w:sz w:val="24"/>
          <w:szCs w:val="24"/>
        </w:rPr>
      </w:pPr>
    </w:p>
    <w:p w14:paraId="534059D8" w14:textId="66C39998" w:rsidR="00065FCB" w:rsidRPr="00065FCB" w:rsidRDefault="00065FCB" w:rsidP="007A609E">
      <w:pPr>
        <w:spacing w:after="120"/>
        <w:rPr>
          <w:rFonts w:ascii="Times New Roman" w:hAnsi="Times New Roman" w:cs="Times New Roman"/>
          <w:color w:val="0F485E"/>
          <w:sz w:val="24"/>
          <w:szCs w:val="24"/>
        </w:rPr>
      </w:pPr>
    </w:p>
    <w:p w14:paraId="78E84C29" w14:textId="02BEA8F9" w:rsidR="00065FCB" w:rsidRPr="00065FCB" w:rsidRDefault="00065FCB" w:rsidP="007A609E">
      <w:pPr>
        <w:spacing w:after="120"/>
        <w:rPr>
          <w:rFonts w:ascii="Times New Roman" w:hAnsi="Times New Roman" w:cs="Times New Roman"/>
          <w:color w:val="0F485E"/>
          <w:sz w:val="24"/>
          <w:szCs w:val="24"/>
        </w:rPr>
      </w:pPr>
    </w:p>
    <w:p w14:paraId="67651778" w14:textId="2C424D95" w:rsidR="00065FCB" w:rsidRPr="00065FCB" w:rsidRDefault="00065FCB" w:rsidP="007A609E">
      <w:pPr>
        <w:spacing w:after="120"/>
        <w:rPr>
          <w:rFonts w:ascii="Times New Roman" w:hAnsi="Times New Roman" w:cs="Times New Roman"/>
          <w:color w:val="0F485E"/>
          <w:sz w:val="24"/>
          <w:szCs w:val="24"/>
        </w:rPr>
      </w:pPr>
    </w:p>
    <w:p w14:paraId="06A728B2" w14:textId="55D0E6CA" w:rsidR="00065FCB" w:rsidRPr="00065FCB" w:rsidRDefault="00065FCB" w:rsidP="007A609E">
      <w:pPr>
        <w:spacing w:after="120"/>
        <w:rPr>
          <w:rFonts w:ascii="Times New Roman" w:hAnsi="Times New Roman" w:cs="Times New Roman"/>
          <w:color w:val="0F485E"/>
          <w:sz w:val="24"/>
          <w:szCs w:val="24"/>
        </w:rPr>
      </w:pPr>
    </w:p>
    <w:p w14:paraId="4A32C114" w14:textId="1825F31C" w:rsidR="00065FCB" w:rsidRPr="00065FCB" w:rsidRDefault="00065FCB" w:rsidP="007A609E">
      <w:pPr>
        <w:spacing w:after="120"/>
        <w:rPr>
          <w:rFonts w:ascii="Times New Roman" w:hAnsi="Times New Roman" w:cs="Times New Roman"/>
          <w:color w:val="0F485E"/>
          <w:sz w:val="24"/>
          <w:szCs w:val="24"/>
        </w:rPr>
      </w:pPr>
    </w:p>
    <w:p w14:paraId="02EC40A8" w14:textId="3C792B72" w:rsidR="00065FCB" w:rsidRPr="00065FCB" w:rsidRDefault="00065FCB" w:rsidP="007A609E">
      <w:pPr>
        <w:spacing w:after="120"/>
        <w:rPr>
          <w:rFonts w:ascii="Times New Roman" w:hAnsi="Times New Roman" w:cs="Times New Roman"/>
          <w:color w:val="0F485E"/>
          <w:sz w:val="24"/>
          <w:szCs w:val="24"/>
        </w:rPr>
      </w:pPr>
    </w:p>
    <w:p w14:paraId="0F849A06" w14:textId="6D1587FB" w:rsidR="00065FCB" w:rsidRPr="00065FCB" w:rsidRDefault="00065FCB" w:rsidP="007A609E">
      <w:pPr>
        <w:spacing w:after="120"/>
        <w:rPr>
          <w:rFonts w:ascii="Times New Roman" w:hAnsi="Times New Roman" w:cs="Times New Roman"/>
          <w:color w:val="0F485E"/>
          <w:sz w:val="24"/>
          <w:szCs w:val="24"/>
        </w:rPr>
      </w:pPr>
    </w:p>
    <w:p w14:paraId="6E0EA40A" w14:textId="42B7F736" w:rsidR="00065FCB" w:rsidRPr="00065FCB" w:rsidRDefault="00065FCB" w:rsidP="007A609E">
      <w:pPr>
        <w:spacing w:after="120"/>
        <w:rPr>
          <w:rFonts w:ascii="Times New Roman" w:hAnsi="Times New Roman" w:cs="Times New Roman"/>
          <w:color w:val="0F485E"/>
          <w:sz w:val="24"/>
          <w:szCs w:val="24"/>
        </w:rPr>
      </w:pPr>
    </w:p>
    <w:p w14:paraId="2693BBE5" w14:textId="0C9BFB8A" w:rsidR="00065FCB" w:rsidRPr="00065FCB" w:rsidRDefault="00065FCB" w:rsidP="007A609E">
      <w:pPr>
        <w:spacing w:after="120"/>
        <w:rPr>
          <w:rFonts w:ascii="Times New Roman" w:hAnsi="Times New Roman" w:cs="Times New Roman"/>
          <w:color w:val="0F485E"/>
          <w:sz w:val="24"/>
          <w:szCs w:val="24"/>
        </w:rPr>
      </w:pPr>
    </w:p>
    <w:p w14:paraId="570D8B36" w14:textId="3DA28BA8" w:rsidR="00065FCB" w:rsidRPr="00065FCB" w:rsidRDefault="00065FCB" w:rsidP="007A609E">
      <w:pPr>
        <w:spacing w:after="120"/>
        <w:rPr>
          <w:rFonts w:ascii="Times New Roman" w:hAnsi="Times New Roman" w:cs="Times New Roman"/>
          <w:color w:val="0F485E"/>
          <w:sz w:val="24"/>
          <w:szCs w:val="24"/>
        </w:rPr>
      </w:pPr>
    </w:p>
    <w:p w14:paraId="1FD47B3C" w14:textId="77777777" w:rsidR="00065FCB" w:rsidRPr="00065FCB" w:rsidRDefault="00065FCB" w:rsidP="007A609E">
      <w:pPr>
        <w:spacing w:after="120"/>
        <w:rPr>
          <w:rFonts w:ascii="Times New Roman" w:hAnsi="Times New Roman" w:cs="Times New Roman"/>
          <w:color w:val="0F485E"/>
          <w:sz w:val="24"/>
          <w:szCs w:val="24"/>
        </w:rPr>
      </w:pPr>
    </w:p>
    <w:sectPr w:rsidR="00065FCB" w:rsidRPr="00065FCB" w:rsidSect="005C729B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552" w:right="1134" w:bottom="1418" w:left="1134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E377A" w14:textId="77777777" w:rsidR="00F959FE" w:rsidRDefault="00F959FE" w:rsidP="00D03974">
      <w:pPr>
        <w:spacing w:after="0" w:line="240" w:lineRule="auto"/>
      </w:pPr>
      <w:r>
        <w:separator/>
      </w:r>
    </w:p>
  </w:endnote>
  <w:endnote w:type="continuationSeparator" w:id="0">
    <w:p w14:paraId="58FA3D20" w14:textId="77777777" w:rsidR="00F959FE" w:rsidRDefault="00F959FE" w:rsidP="00D03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588DA" w14:textId="160D4EB7" w:rsidR="00F959FE" w:rsidRDefault="00F959FE">
    <w:pPr>
      <w:pStyle w:val="Podnoje"/>
    </w:pPr>
    <w:r w:rsidRPr="00617325">
      <w:rPr>
        <w:noProof/>
        <w:lang w:eastAsia="hr-HR"/>
      </w:rPr>
      <w:drawing>
        <wp:anchor distT="0" distB="0" distL="114300" distR="114300" simplePos="0" relativeHeight="251673600" behindDoc="0" locked="0" layoutInCell="1" allowOverlap="1" wp14:anchorId="1791816C" wp14:editId="23752BB2">
          <wp:simplePos x="0" y="0"/>
          <wp:positionH relativeFrom="page">
            <wp:align>left</wp:align>
          </wp:positionH>
          <wp:positionV relativeFrom="paragraph">
            <wp:posOffset>85725</wp:posOffset>
          </wp:positionV>
          <wp:extent cx="7575550" cy="389890"/>
          <wp:effectExtent l="0" t="0" r="0" b="0"/>
          <wp:wrapTight wrapText="bothSides">
            <wp:wrapPolygon edited="0">
              <wp:start x="1738" y="2111"/>
              <wp:lineTo x="1738" y="8443"/>
              <wp:lineTo x="8799" y="18997"/>
              <wp:lineTo x="11189" y="20052"/>
              <wp:lineTo x="11461" y="20052"/>
              <wp:lineTo x="12493" y="18997"/>
              <wp:lineTo x="19608" y="6332"/>
              <wp:lineTo x="19608" y="2111"/>
              <wp:lineTo x="1738" y="2111"/>
            </wp:wrapPolygon>
          </wp:wrapTight>
          <wp:docPr id="10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774883" name="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arto="http://schemas.microsoft.com/office/word/2006/arto" r:embed="rId2"/>
                      </a:ext>
                    </a:extLst>
                  </a:blip>
                  <a:srcRect t="39184" b="24549"/>
                  <a:stretch/>
                </pic:blipFill>
                <pic:spPr bwMode="auto">
                  <a:xfrm>
                    <a:off x="0" y="0"/>
                    <a:ext cx="7575550" cy="389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8CD19" w14:textId="2E917F1B" w:rsidR="00F959FE" w:rsidRDefault="00F959FE">
    <w:pPr>
      <w:pStyle w:val="Podnoje"/>
    </w:pPr>
    <w:r w:rsidRPr="00617325">
      <w:rPr>
        <w:noProof/>
        <w:lang w:eastAsia="hr-HR"/>
      </w:rPr>
      <w:drawing>
        <wp:anchor distT="0" distB="0" distL="114300" distR="114300" simplePos="0" relativeHeight="251669504" behindDoc="0" locked="0" layoutInCell="1" allowOverlap="1" wp14:anchorId="1EC5F94A" wp14:editId="4D6A5E90">
          <wp:simplePos x="0" y="0"/>
          <wp:positionH relativeFrom="page">
            <wp:posOffset>-6350</wp:posOffset>
          </wp:positionH>
          <wp:positionV relativeFrom="paragraph">
            <wp:posOffset>-173355</wp:posOffset>
          </wp:positionV>
          <wp:extent cx="7575550" cy="389890"/>
          <wp:effectExtent l="0" t="0" r="0" b="0"/>
          <wp:wrapTight wrapText="bothSides">
            <wp:wrapPolygon edited="0">
              <wp:start x="1738" y="2111"/>
              <wp:lineTo x="1738" y="8443"/>
              <wp:lineTo x="8854" y="18997"/>
              <wp:lineTo x="11244" y="20052"/>
              <wp:lineTo x="11461" y="20052"/>
              <wp:lineTo x="12493" y="18997"/>
              <wp:lineTo x="19554" y="6332"/>
              <wp:lineTo x="19554" y="2111"/>
              <wp:lineTo x="1738" y="2111"/>
            </wp:wrapPolygon>
          </wp:wrapTight>
          <wp:docPr id="60441058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774883" name="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rcRect t="39184" b="24549"/>
                  <a:stretch/>
                </pic:blipFill>
                <pic:spPr bwMode="auto">
                  <a:xfrm>
                    <a:off x="0" y="0"/>
                    <a:ext cx="7575550" cy="389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E2272" w14:textId="77777777" w:rsidR="00F959FE" w:rsidRDefault="00F959FE" w:rsidP="00D03974">
      <w:pPr>
        <w:spacing w:after="0" w:line="240" w:lineRule="auto"/>
      </w:pPr>
      <w:r>
        <w:separator/>
      </w:r>
    </w:p>
  </w:footnote>
  <w:footnote w:type="continuationSeparator" w:id="0">
    <w:p w14:paraId="40773988" w14:textId="77777777" w:rsidR="00F959FE" w:rsidRDefault="00F959FE" w:rsidP="00D03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D1077" w14:textId="7C8B3390" w:rsidR="007F03C8" w:rsidRDefault="007F03C8">
    <w:pPr>
      <w:pStyle w:val="Zaglavlje"/>
    </w:pPr>
    <w:r w:rsidRPr="00493108">
      <w:rPr>
        <w:noProof/>
        <w:lang w:eastAsia="hr-HR"/>
      </w:rPr>
      <w:drawing>
        <wp:anchor distT="0" distB="0" distL="114300" distR="114300" simplePos="0" relativeHeight="251675648" behindDoc="0" locked="0" layoutInCell="1" allowOverlap="1" wp14:anchorId="03460C29" wp14:editId="3E54BEEA">
          <wp:simplePos x="0" y="0"/>
          <wp:positionH relativeFrom="page">
            <wp:align>left</wp:align>
          </wp:positionH>
          <wp:positionV relativeFrom="paragraph">
            <wp:posOffset>-371475</wp:posOffset>
          </wp:positionV>
          <wp:extent cx="7787640" cy="1055370"/>
          <wp:effectExtent l="0" t="0" r="0" b="0"/>
          <wp:wrapTight wrapText="bothSides">
            <wp:wrapPolygon edited="0">
              <wp:start x="3329" y="4679"/>
              <wp:lineTo x="2272" y="7018"/>
              <wp:lineTo x="1744" y="8968"/>
              <wp:lineTo x="1744" y="20274"/>
              <wp:lineTo x="5389" y="20274"/>
              <wp:lineTo x="5389" y="17935"/>
              <wp:lineTo x="16591" y="17935"/>
              <wp:lineTo x="19656" y="16765"/>
              <wp:lineTo x="19708" y="7408"/>
              <wp:lineTo x="4121" y="4679"/>
              <wp:lineTo x="3329" y="4679"/>
            </wp:wrapPolygon>
          </wp:wrapTight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947087" name="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arto="http://schemas.microsoft.com/office/word/2006/arto" r:embed="rId2"/>
                      </a:ext>
                    </a:extLst>
                  </a:blip>
                  <a:srcRect t="18779" b="24414"/>
                  <a:stretch/>
                </pic:blipFill>
                <pic:spPr bwMode="auto">
                  <a:xfrm>
                    <a:off x="0" y="0"/>
                    <a:ext cx="7787640" cy="1055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6061E" w14:textId="77777777" w:rsidR="00F959FE" w:rsidRDefault="00F959FE" w:rsidP="00B35F53">
    <w:pPr>
      <w:pStyle w:val="Zaglavlje"/>
    </w:pPr>
    <w:r w:rsidRPr="00493108">
      <w:rPr>
        <w:noProof/>
        <w:lang w:eastAsia="hr-HR"/>
      </w:rPr>
      <w:drawing>
        <wp:anchor distT="0" distB="0" distL="114300" distR="114300" simplePos="0" relativeHeight="251667456" behindDoc="0" locked="0" layoutInCell="1" allowOverlap="1" wp14:anchorId="14F56061" wp14:editId="552B9727">
          <wp:simplePos x="0" y="0"/>
          <wp:positionH relativeFrom="page">
            <wp:posOffset>0</wp:posOffset>
          </wp:positionH>
          <wp:positionV relativeFrom="paragraph">
            <wp:posOffset>-233045</wp:posOffset>
          </wp:positionV>
          <wp:extent cx="7787640" cy="1055370"/>
          <wp:effectExtent l="0" t="0" r="0" b="0"/>
          <wp:wrapTight wrapText="bothSides">
            <wp:wrapPolygon edited="0">
              <wp:start x="3382" y="4679"/>
              <wp:lineTo x="2272" y="7018"/>
              <wp:lineTo x="1744" y="8968"/>
              <wp:lineTo x="1796" y="20274"/>
              <wp:lineTo x="5178" y="20274"/>
              <wp:lineTo x="5284" y="19495"/>
              <wp:lineTo x="5389" y="17935"/>
              <wp:lineTo x="19656" y="16765"/>
              <wp:lineTo x="19708" y="7408"/>
              <wp:lineTo x="4121" y="4679"/>
              <wp:lineTo x="3382" y="4679"/>
            </wp:wrapPolygon>
          </wp:wrapTight>
          <wp:docPr id="184591180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947087" name="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rcRect t="18779" b="24414"/>
                  <a:stretch/>
                </pic:blipFill>
                <pic:spPr bwMode="auto">
                  <a:xfrm>
                    <a:off x="0" y="0"/>
                    <a:ext cx="7787640" cy="1055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CB1"/>
    <w:multiLevelType w:val="hybridMultilevel"/>
    <w:tmpl w:val="26D063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62CAE"/>
    <w:multiLevelType w:val="hybridMultilevel"/>
    <w:tmpl w:val="41C8F0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1199E"/>
    <w:multiLevelType w:val="hybridMultilevel"/>
    <w:tmpl w:val="67F0F9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B1558"/>
    <w:multiLevelType w:val="hybridMultilevel"/>
    <w:tmpl w:val="53568A0A"/>
    <w:lvl w:ilvl="0" w:tplc="09207B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645E6"/>
    <w:multiLevelType w:val="hybridMultilevel"/>
    <w:tmpl w:val="DA9C134A"/>
    <w:lvl w:ilvl="0" w:tplc="6C8A63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2804"/>
    <w:multiLevelType w:val="hybridMultilevel"/>
    <w:tmpl w:val="1F4865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95EE1"/>
    <w:multiLevelType w:val="hybridMultilevel"/>
    <w:tmpl w:val="61B268EC"/>
    <w:lvl w:ilvl="0" w:tplc="037C0B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C2D89"/>
    <w:multiLevelType w:val="hybridMultilevel"/>
    <w:tmpl w:val="35AEB3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E7DAF"/>
    <w:multiLevelType w:val="hybridMultilevel"/>
    <w:tmpl w:val="8444CC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15C41"/>
    <w:multiLevelType w:val="hybridMultilevel"/>
    <w:tmpl w:val="8AA45F1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974"/>
    <w:rsid w:val="0002671C"/>
    <w:rsid w:val="00026AAD"/>
    <w:rsid w:val="00047FC9"/>
    <w:rsid w:val="00062FAF"/>
    <w:rsid w:val="00064B50"/>
    <w:rsid w:val="00065FCB"/>
    <w:rsid w:val="00067E50"/>
    <w:rsid w:val="000704A0"/>
    <w:rsid w:val="000A4851"/>
    <w:rsid w:val="000A7884"/>
    <w:rsid w:val="000B138D"/>
    <w:rsid w:val="000D10CB"/>
    <w:rsid w:val="000D3C95"/>
    <w:rsid w:val="000E1467"/>
    <w:rsid w:val="000F524B"/>
    <w:rsid w:val="000F6081"/>
    <w:rsid w:val="0010677E"/>
    <w:rsid w:val="00137249"/>
    <w:rsid w:val="0015460D"/>
    <w:rsid w:val="00155C69"/>
    <w:rsid w:val="0016628D"/>
    <w:rsid w:val="00167BF7"/>
    <w:rsid w:val="001F14B8"/>
    <w:rsid w:val="00215214"/>
    <w:rsid w:val="002339A3"/>
    <w:rsid w:val="00263313"/>
    <w:rsid w:val="002A2F29"/>
    <w:rsid w:val="002A3603"/>
    <w:rsid w:val="002E4ACC"/>
    <w:rsid w:val="002E7F66"/>
    <w:rsid w:val="00310C94"/>
    <w:rsid w:val="003143AB"/>
    <w:rsid w:val="0032525A"/>
    <w:rsid w:val="00341766"/>
    <w:rsid w:val="00347954"/>
    <w:rsid w:val="00356F8B"/>
    <w:rsid w:val="00366992"/>
    <w:rsid w:val="00366ECB"/>
    <w:rsid w:val="00381E17"/>
    <w:rsid w:val="003850B6"/>
    <w:rsid w:val="003932A4"/>
    <w:rsid w:val="003D5C03"/>
    <w:rsid w:val="003D7505"/>
    <w:rsid w:val="003F7AEA"/>
    <w:rsid w:val="0043632B"/>
    <w:rsid w:val="00450E9F"/>
    <w:rsid w:val="004516BE"/>
    <w:rsid w:val="00493108"/>
    <w:rsid w:val="004A557F"/>
    <w:rsid w:val="004A7805"/>
    <w:rsid w:val="004B6A0C"/>
    <w:rsid w:val="004C5060"/>
    <w:rsid w:val="004D6FE7"/>
    <w:rsid w:val="005232EC"/>
    <w:rsid w:val="00547BAC"/>
    <w:rsid w:val="00557181"/>
    <w:rsid w:val="0055768E"/>
    <w:rsid w:val="00584349"/>
    <w:rsid w:val="0059441A"/>
    <w:rsid w:val="005C5239"/>
    <w:rsid w:val="005C729B"/>
    <w:rsid w:val="005D1341"/>
    <w:rsid w:val="005F5503"/>
    <w:rsid w:val="0060237E"/>
    <w:rsid w:val="00605935"/>
    <w:rsid w:val="00617325"/>
    <w:rsid w:val="0062152A"/>
    <w:rsid w:val="0067383C"/>
    <w:rsid w:val="00691C07"/>
    <w:rsid w:val="00692958"/>
    <w:rsid w:val="006A2DBF"/>
    <w:rsid w:val="006B0216"/>
    <w:rsid w:val="006B24AB"/>
    <w:rsid w:val="006B7933"/>
    <w:rsid w:val="006E0437"/>
    <w:rsid w:val="006E6374"/>
    <w:rsid w:val="00727862"/>
    <w:rsid w:val="00734192"/>
    <w:rsid w:val="00741825"/>
    <w:rsid w:val="00764AB9"/>
    <w:rsid w:val="007652B9"/>
    <w:rsid w:val="00787812"/>
    <w:rsid w:val="00793828"/>
    <w:rsid w:val="007A609E"/>
    <w:rsid w:val="007C3CFA"/>
    <w:rsid w:val="007D0D42"/>
    <w:rsid w:val="007D39CB"/>
    <w:rsid w:val="007D5F35"/>
    <w:rsid w:val="007D79BA"/>
    <w:rsid w:val="007E3469"/>
    <w:rsid w:val="007E65E4"/>
    <w:rsid w:val="007F03C8"/>
    <w:rsid w:val="0083247F"/>
    <w:rsid w:val="00857EC5"/>
    <w:rsid w:val="00861A14"/>
    <w:rsid w:val="00872A10"/>
    <w:rsid w:val="00875FA3"/>
    <w:rsid w:val="008A065E"/>
    <w:rsid w:val="008A4CAD"/>
    <w:rsid w:val="00925A2B"/>
    <w:rsid w:val="00927088"/>
    <w:rsid w:val="00945F00"/>
    <w:rsid w:val="00953548"/>
    <w:rsid w:val="009D037D"/>
    <w:rsid w:val="009F26E5"/>
    <w:rsid w:val="009F412F"/>
    <w:rsid w:val="009F55CD"/>
    <w:rsid w:val="00A03B13"/>
    <w:rsid w:val="00A125EC"/>
    <w:rsid w:val="00A1615D"/>
    <w:rsid w:val="00A33278"/>
    <w:rsid w:val="00A33696"/>
    <w:rsid w:val="00A53FDC"/>
    <w:rsid w:val="00A608E3"/>
    <w:rsid w:val="00A61FCF"/>
    <w:rsid w:val="00A736CF"/>
    <w:rsid w:val="00A858D9"/>
    <w:rsid w:val="00A93E6A"/>
    <w:rsid w:val="00AB09F0"/>
    <w:rsid w:val="00AF5AA9"/>
    <w:rsid w:val="00B04289"/>
    <w:rsid w:val="00B20214"/>
    <w:rsid w:val="00B35F53"/>
    <w:rsid w:val="00B45190"/>
    <w:rsid w:val="00B6016A"/>
    <w:rsid w:val="00B6527F"/>
    <w:rsid w:val="00B76900"/>
    <w:rsid w:val="00B84110"/>
    <w:rsid w:val="00BA21C8"/>
    <w:rsid w:val="00BA4422"/>
    <w:rsid w:val="00BA7525"/>
    <w:rsid w:val="00BB60D4"/>
    <w:rsid w:val="00BE1A61"/>
    <w:rsid w:val="00BE62F6"/>
    <w:rsid w:val="00C07995"/>
    <w:rsid w:val="00C15363"/>
    <w:rsid w:val="00C40849"/>
    <w:rsid w:val="00C556CA"/>
    <w:rsid w:val="00C610C6"/>
    <w:rsid w:val="00C63BDF"/>
    <w:rsid w:val="00C651D8"/>
    <w:rsid w:val="00C84AB3"/>
    <w:rsid w:val="00CA53F0"/>
    <w:rsid w:val="00CA730A"/>
    <w:rsid w:val="00CD5094"/>
    <w:rsid w:val="00CE3287"/>
    <w:rsid w:val="00D03974"/>
    <w:rsid w:val="00D16837"/>
    <w:rsid w:val="00D441E5"/>
    <w:rsid w:val="00D52B1A"/>
    <w:rsid w:val="00D84B6F"/>
    <w:rsid w:val="00D912C9"/>
    <w:rsid w:val="00DA7128"/>
    <w:rsid w:val="00DD66F7"/>
    <w:rsid w:val="00DE2184"/>
    <w:rsid w:val="00DF7AD3"/>
    <w:rsid w:val="00E100E5"/>
    <w:rsid w:val="00E410C2"/>
    <w:rsid w:val="00E73EE9"/>
    <w:rsid w:val="00E814C2"/>
    <w:rsid w:val="00EE2076"/>
    <w:rsid w:val="00F34374"/>
    <w:rsid w:val="00F365C0"/>
    <w:rsid w:val="00F4571E"/>
    <w:rsid w:val="00F9033C"/>
    <w:rsid w:val="00F91899"/>
    <w:rsid w:val="00F9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641B7"/>
  <w15:chartTrackingRefBased/>
  <w15:docId w15:val="{5877C017-AABA-4D19-AF5A-F30150CC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437"/>
    <w:pPr>
      <w:spacing w:after="200" w:line="276" w:lineRule="auto"/>
    </w:pPr>
    <w:rPr>
      <w:rFonts w:eastAsiaTheme="minorEastAsia"/>
      <w:color w:val="00000A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039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039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0397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0397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0397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0397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0397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0397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0397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03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03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03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0397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0397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0397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0397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0397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0397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0397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03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0397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03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397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0397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03974"/>
    <w:pPr>
      <w:spacing w:after="160" w:line="259" w:lineRule="auto"/>
      <w:ind w:left="720"/>
      <w:contextualSpacing/>
    </w:pPr>
    <w:rPr>
      <w:rFonts w:eastAsiaTheme="minorHAnsi"/>
      <w:color w:val="auto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0397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03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0397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03974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D0397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color w:val="auto"/>
      <w:kern w:val="2"/>
      <w:lang w:eastAsia="en-US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D03974"/>
  </w:style>
  <w:style w:type="paragraph" w:styleId="Podnoje">
    <w:name w:val="footer"/>
    <w:basedOn w:val="Normal"/>
    <w:link w:val="PodnojeChar"/>
    <w:uiPriority w:val="99"/>
    <w:unhideWhenUsed/>
    <w:rsid w:val="00D0397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color w:val="auto"/>
      <w:kern w:val="2"/>
      <w:lang w:eastAsia="en-US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D03974"/>
  </w:style>
  <w:style w:type="character" w:customStyle="1" w:styleId="Stil4">
    <w:name w:val="Stil4"/>
    <w:basedOn w:val="Zadanifontodlomka"/>
    <w:uiPriority w:val="1"/>
    <w:rsid w:val="006E0437"/>
    <w:rPr>
      <w:sz w:val="24"/>
    </w:rPr>
  </w:style>
  <w:style w:type="character" w:customStyle="1" w:styleId="Stil5">
    <w:name w:val="Stil5"/>
    <w:basedOn w:val="Zadanifontodlomka"/>
    <w:uiPriority w:val="1"/>
    <w:rsid w:val="006E0437"/>
    <w:rPr>
      <w:sz w:val="24"/>
    </w:rPr>
  </w:style>
  <w:style w:type="character" w:customStyle="1" w:styleId="Stil6">
    <w:name w:val="Stil6"/>
    <w:basedOn w:val="Zadanifontodlomka"/>
    <w:uiPriority w:val="1"/>
    <w:rsid w:val="006E0437"/>
    <w:rPr>
      <w:sz w:val="24"/>
    </w:rPr>
  </w:style>
  <w:style w:type="character" w:customStyle="1" w:styleId="Stil7">
    <w:name w:val="Stil7"/>
    <w:basedOn w:val="Zadanifontodlomka"/>
    <w:uiPriority w:val="1"/>
    <w:rsid w:val="006E0437"/>
    <w:rPr>
      <w:sz w:val="24"/>
    </w:rPr>
  </w:style>
  <w:style w:type="character" w:customStyle="1" w:styleId="Stil10">
    <w:name w:val="Stil10"/>
    <w:basedOn w:val="Zadanifontodlomka"/>
    <w:uiPriority w:val="1"/>
    <w:rsid w:val="006E0437"/>
    <w:rPr>
      <w:b/>
      <w:sz w:val="26"/>
    </w:rPr>
  </w:style>
  <w:style w:type="character" w:customStyle="1" w:styleId="Stil11">
    <w:name w:val="Stil11"/>
    <w:basedOn w:val="Zadanifontodlomka"/>
    <w:uiPriority w:val="1"/>
    <w:rsid w:val="006E0437"/>
    <w:rPr>
      <w:sz w:val="24"/>
    </w:rPr>
  </w:style>
  <w:style w:type="character" w:customStyle="1" w:styleId="Stil14">
    <w:name w:val="Stil14"/>
    <w:basedOn w:val="Zadanifontodlomka"/>
    <w:uiPriority w:val="1"/>
    <w:rsid w:val="006E0437"/>
    <w:rPr>
      <w:b/>
      <w:sz w:val="26"/>
    </w:rPr>
  </w:style>
  <w:style w:type="character" w:customStyle="1" w:styleId="Stil15">
    <w:name w:val="Stil15"/>
    <w:basedOn w:val="Zadanifontodlomka"/>
    <w:uiPriority w:val="1"/>
    <w:rsid w:val="006E0437"/>
    <w:rPr>
      <w:b/>
      <w:sz w:val="26"/>
    </w:rPr>
  </w:style>
  <w:style w:type="character" w:styleId="Neupadljivoisticanje">
    <w:name w:val="Subtle Emphasis"/>
    <w:uiPriority w:val="19"/>
    <w:qFormat/>
    <w:rsid w:val="00065FCB"/>
    <w:rPr>
      <w:i/>
      <w:iCs/>
      <w:color w:val="808080"/>
    </w:rPr>
  </w:style>
  <w:style w:type="paragraph" w:customStyle="1" w:styleId="Style">
    <w:name w:val="Style"/>
    <w:rsid w:val="00065F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4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441A"/>
    <w:rPr>
      <w:rFonts w:ascii="Segoe UI" w:eastAsiaTheme="minorEastAsia" w:hAnsi="Segoe UI" w:cs="Segoe UI"/>
      <w:color w:val="00000A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8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10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svg"/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sv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4136D-6D1C-4ACB-9E87-FEDCC5BD1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17</Pages>
  <Words>3684</Words>
  <Characters>21002</Characters>
  <Application>Microsoft Office Word</Application>
  <DocSecurity>0</DocSecurity>
  <Lines>175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Vitković</dc:creator>
  <cp:keywords/>
  <dc:description/>
  <cp:lastModifiedBy>Korisnik</cp:lastModifiedBy>
  <cp:revision>197</cp:revision>
  <cp:lastPrinted>2025-01-27T09:45:00Z</cp:lastPrinted>
  <dcterms:created xsi:type="dcterms:W3CDTF">2024-06-17T17:54:00Z</dcterms:created>
  <dcterms:modified xsi:type="dcterms:W3CDTF">2025-01-28T11:06:00Z</dcterms:modified>
</cp:coreProperties>
</file>