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3" w:rsidRDefault="00662223" w:rsidP="00662223">
      <w:pPr>
        <w:ind w:left="1416" w:firstLine="708"/>
        <w:rPr>
          <w:rFonts w:ascii="Arial" w:hAnsi="Arial" w:cs="Arial"/>
          <w:b/>
          <w:bCs/>
          <w:sz w:val="18"/>
          <w:szCs w:val="18"/>
          <w:lang w:val="hr-HR"/>
        </w:rPr>
      </w:pPr>
      <w:r w:rsidRPr="00C06C75">
        <w:rPr>
          <w:rFonts w:ascii="Arial" w:hAnsi="Arial" w:cs="Arial"/>
          <w:b/>
          <w:bCs/>
          <w:sz w:val="18"/>
          <w:szCs w:val="18"/>
          <w:lang w:val="hr-HR"/>
        </w:rPr>
        <w:t>OPERATIVNI NASTAVNI PLAN I PROGRAM</w:t>
      </w:r>
    </w:p>
    <w:p w:rsidR="00662223" w:rsidRDefault="00662223" w:rsidP="00662223">
      <w:pPr>
        <w:jc w:val="center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662223" w:rsidRPr="00C06C75" w:rsidRDefault="00662223" w:rsidP="00662223">
      <w:pPr>
        <w:ind w:firstLine="0"/>
        <w:rPr>
          <w:rFonts w:ascii="Arial" w:hAnsi="Arial" w:cs="Arial"/>
          <w:b/>
          <w:sz w:val="18"/>
          <w:szCs w:val="18"/>
          <w:lang w:val="hr-HR"/>
        </w:rPr>
      </w:pPr>
      <w:r w:rsidRPr="00C06C75">
        <w:rPr>
          <w:rFonts w:ascii="Arial" w:hAnsi="Arial" w:cs="Arial"/>
          <w:b/>
          <w:sz w:val="18"/>
          <w:szCs w:val="18"/>
          <w:lang w:val="hr-HR"/>
        </w:rPr>
        <w:t xml:space="preserve">ŠKOLA: </w:t>
      </w:r>
      <w:r>
        <w:rPr>
          <w:rFonts w:ascii="Arial" w:hAnsi="Arial" w:cs="Arial"/>
          <w:b/>
          <w:sz w:val="18"/>
          <w:szCs w:val="18"/>
          <w:lang w:val="hr-HR"/>
        </w:rPr>
        <w:t>MEDICINSKA SKOLA U RIJECI</w:t>
      </w:r>
    </w:p>
    <w:p w:rsidR="00662223" w:rsidRPr="00C06C75" w:rsidRDefault="00662223" w:rsidP="00662223">
      <w:pPr>
        <w:rPr>
          <w:rFonts w:ascii="Arial" w:hAnsi="Arial" w:cs="Arial"/>
          <w:b/>
          <w:sz w:val="18"/>
          <w:szCs w:val="18"/>
          <w:lang w:val="hr-HR"/>
        </w:rPr>
      </w:pPr>
    </w:p>
    <w:p w:rsidR="00662223" w:rsidRDefault="004A0EEF" w:rsidP="00662223">
      <w:pPr>
        <w:ind w:firstLine="0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>RAZRED:  IV-3, IV-5</w:t>
      </w:r>
    </w:p>
    <w:p w:rsidR="00662223" w:rsidRDefault="00662223" w:rsidP="00662223">
      <w:pPr>
        <w:rPr>
          <w:rFonts w:ascii="Arial" w:hAnsi="Arial" w:cs="Arial"/>
          <w:b/>
          <w:sz w:val="18"/>
          <w:szCs w:val="18"/>
          <w:lang w:val="hr-HR"/>
        </w:rPr>
      </w:pPr>
    </w:p>
    <w:p w:rsidR="00662223" w:rsidRPr="00C06C75" w:rsidRDefault="00662223" w:rsidP="00662223">
      <w:pPr>
        <w:ind w:firstLine="0"/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 xml:space="preserve">NASTAVNI </w:t>
      </w:r>
      <w:r w:rsidRPr="00C06C75">
        <w:rPr>
          <w:rFonts w:ascii="Arial" w:hAnsi="Arial" w:cs="Arial"/>
          <w:b/>
          <w:sz w:val="18"/>
          <w:szCs w:val="18"/>
          <w:lang w:val="hr-HR"/>
        </w:rPr>
        <w:t xml:space="preserve"> PREDMET: ______________</w:t>
      </w:r>
      <w:r>
        <w:rPr>
          <w:rFonts w:ascii="Arial" w:hAnsi="Arial" w:cs="Arial"/>
          <w:b/>
          <w:sz w:val="18"/>
          <w:szCs w:val="18"/>
          <w:u w:val="single"/>
          <w:lang w:val="hr-HR"/>
        </w:rPr>
        <w:t xml:space="preserve">Hrvatski jezik </w:t>
      </w:r>
      <w:r w:rsidRPr="00C06C75">
        <w:rPr>
          <w:rFonts w:ascii="Arial" w:hAnsi="Arial" w:cs="Arial"/>
          <w:b/>
          <w:sz w:val="18"/>
          <w:szCs w:val="18"/>
          <w:lang w:val="hr-HR"/>
        </w:rPr>
        <w:t xml:space="preserve"> ____</w:t>
      </w:r>
      <w:r>
        <w:rPr>
          <w:rFonts w:ascii="Arial" w:hAnsi="Arial" w:cs="Arial"/>
          <w:b/>
          <w:sz w:val="18"/>
          <w:szCs w:val="18"/>
          <w:lang w:val="hr-HR"/>
        </w:rPr>
        <w:t>Dodatna nastava</w:t>
      </w:r>
      <w:r w:rsidRPr="00C06C75">
        <w:rPr>
          <w:rFonts w:ascii="Arial" w:hAnsi="Arial" w:cs="Arial"/>
          <w:b/>
          <w:sz w:val="18"/>
          <w:szCs w:val="18"/>
          <w:lang w:val="hr-HR"/>
        </w:rPr>
        <w:t>____________________________</w:t>
      </w:r>
      <w:r>
        <w:rPr>
          <w:rFonts w:ascii="Arial" w:hAnsi="Arial" w:cs="Arial"/>
          <w:b/>
          <w:sz w:val="18"/>
          <w:szCs w:val="18"/>
          <w:lang w:val="hr-HR"/>
        </w:rPr>
        <w:t>_____</w:t>
      </w:r>
    </w:p>
    <w:p w:rsidR="00662223" w:rsidRPr="00C06C75" w:rsidRDefault="00662223" w:rsidP="00662223">
      <w:pPr>
        <w:rPr>
          <w:rFonts w:ascii="Arial" w:hAnsi="Arial" w:cs="Arial"/>
          <w:b/>
          <w:sz w:val="18"/>
          <w:szCs w:val="18"/>
          <w:lang w:val="hr-HR"/>
        </w:rPr>
      </w:pPr>
    </w:p>
    <w:p w:rsidR="00662223" w:rsidRPr="00C06C75" w:rsidRDefault="00662223" w:rsidP="00662223">
      <w:pPr>
        <w:ind w:firstLine="0"/>
        <w:rPr>
          <w:rFonts w:ascii="Arial" w:hAnsi="Arial" w:cs="Arial"/>
          <w:b/>
          <w:sz w:val="18"/>
          <w:szCs w:val="18"/>
          <w:lang w:val="hr-HR"/>
        </w:rPr>
      </w:pPr>
      <w:r w:rsidRPr="00C06C75">
        <w:rPr>
          <w:rFonts w:ascii="Arial" w:hAnsi="Arial" w:cs="Arial"/>
          <w:b/>
          <w:sz w:val="18"/>
          <w:szCs w:val="18"/>
          <w:lang w:val="hr-HR"/>
        </w:rPr>
        <w:t xml:space="preserve">BROJ SATI: </w:t>
      </w:r>
      <w:r w:rsidR="00B94B44">
        <w:rPr>
          <w:rFonts w:ascii="Arial" w:hAnsi="Arial" w:cs="Arial"/>
          <w:b/>
          <w:sz w:val="18"/>
          <w:szCs w:val="18"/>
          <w:u w:val="single"/>
          <w:lang w:val="hr-HR"/>
        </w:rPr>
        <w:t xml:space="preserve">  32</w:t>
      </w:r>
      <w:r>
        <w:rPr>
          <w:rFonts w:ascii="Arial" w:hAnsi="Arial" w:cs="Arial"/>
          <w:b/>
          <w:sz w:val="18"/>
          <w:szCs w:val="18"/>
          <w:u w:val="single"/>
          <w:lang w:val="hr-HR"/>
        </w:rPr>
        <w:t>/1</w:t>
      </w:r>
      <w:r w:rsidRPr="00C06C75">
        <w:rPr>
          <w:rFonts w:ascii="Arial" w:hAnsi="Arial" w:cs="Arial"/>
          <w:b/>
          <w:sz w:val="18"/>
          <w:szCs w:val="18"/>
          <w:u w:val="single"/>
          <w:lang w:val="hr-HR"/>
        </w:rPr>
        <w:t xml:space="preserve"> tjedno   </w:t>
      </w:r>
      <w:r w:rsidRPr="00C06C75">
        <w:rPr>
          <w:rFonts w:ascii="Arial" w:hAnsi="Arial" w:cs="Arial"/>
          <w:b/>
          <w:sz w:val="18"/>
          <w:szCs w:val="18"/>
          <w:lang w:val="hr-HR"/>
        </w:rPr>
        <w:t xml:space="preserve">               ŠKOLSKA  GODINA: </w:t>
      </w:r>
      <w:r w:rsidR="00472E35">
        <w:rPr>
          <w:rFonts w:ascii="Arial" w:hAnsi="Arial" w:cs="Arial"/>
          <w:b/>
          <w:sz w:val="18"/>
          <w:szCs w:val="18"/>
          <w:lang w:val="hr-HR"/>
        </w:rPr>
        <w:t>2016./17.</w:t>
      </w:r>
    </w:p>
    <w:p w:rsidR="00662223" w:rsidRPr="00EB76A9" w:rsidRDefault="00662223" w:rsidP="00662223">
      <w:pPr>
        <w:ind w:firstLine="0"/>
        <w:rPr>
          <w:rFonts w:ascii="Arial" w:hAnsi="Arial" w:cs="Arial"/>
          <w:b/>
          <w:sz w:val="18"/>
          <w:szCs w:val="18"/>
          <w:lang w:val="hr-HR"/>
        </w:rPr>
      </w:pPr>
      <w:r w:rsidRPr="00C06C75">
        <w:rPr>
          <w:rFonts w:ascii="Arial" w:hAnsi="Arial" w:cs="Arial"/>
          <w:b/>
          <w:sz w:val="18"/>
          <w:szCs w:val="18"/>
          <w:lang w:val="hr-HR"/>
        </w:rPr>
        <w:t>NASTAVNI</w:t>
      </w:r>
      <w:r>
        <w:rPr>
          <w:rFonts w:ascii="Arial" w:hAnsi="Arial" w:cs="Arial"/>
          <w:b/>
          <w:sz w:val="18"/>
          <w:szCs w:val="18"/>
          <w:lang w:val="hr-HR"/>
        </w:rPr>
        <w:t xml:space="preserve">CA: LILJANA PAVLOVIĆ </w:t>
      </w:r>
    </w:p>
    <w:p w:rsidR="00662223" w:rsidRPr="00C06C75" w:rsidRDefault="00662223" w:rsidP="00662223">
      <w:pPr>
        <w:pStyle w:val="Heading3"/>
        <w:rPr>
          <w:rFonts w:ascii="Arial" w:hAnsi="Arial" w:cs="Arial"/>
          <w:sz w:val="18"/>
          <w:szCs w:val="18"/>
        </w:rPr>
      </w:pPr>
    </w:p>
    <w:p w:rsidR="00662223" w:rsidRPr="00C06C75" w:rsidRDefault="00662223" w:rsidP="00662223">
      <w:pPr>
        <w:rPr>
          <w:rFonts w:ascii="Arial" w:hAnsi="Arial" w:cs="Arial"/>
          <w:sz w:val="18"/>
          <w:szCs w:val="18"/>
          <w:lang w:val="hr-HR"/>
        </w:rPr>
      </w:pPr>
    </w:p>
    <w:p w:rsidR="00662223" w:rsidRDefault="00662223">
      <w:pPr>
        <w:rPr>
          <w:b/>
          <w:sz w:val="22"/>
          <w:lang w:val="hr-HR"/>
        </w:rPr>
      </w:pPr>
    </w:p>
    <w:tbl>
      <w:tblPr>
        <w:tblStyle w:val="LightShading-Accent1"/>
        <w:tblW w:w="12456" w:type="dxa"/>
        <w:tblInd w:w="-743" w:type="dxa"/>
        <w:tblLook w:val="04A0"/>
      </w:tblPr>
      <w:tblGrid>
        <w:gridCol w:w="11568"/>
        <w:gridCol w:w="222"/>
        <w:gridCol w:w="222"/>
        <w:gridCol w:w="222"/>
        <w:gridCol w:w="222"/>
      </w:tblGrid>
      <w:tr w:rsidR="006E141C" w:rsidRPr="008E41A9" w:rsidTr="00662223">
        <w:trPr>
          <w:cnfStyle w:val="100000000000"/>
        </w:trPr>
        <w:tc>
          <w:tcPr>
            <w:cnfStyle w:val="001000000000"/>
            <w:tcW w:w="11568" w:type="dxa"/>
            <w:vAlign w:val="center"/>
          </w:tcPr>
          <w:tbl>
            <w:tblPr>
              <w:tblStyle w:val="LightShading-Accent1"/>
              <w:tblW w:w="11352" w:type="dxa"/>
              <w:tblLook w:val="04A0"/>
            </w:tblPr>
            <w:tblGrid>
              <w:gridCol w:w="1861"/>
              <w:gridCol w:w="1343"/>
              <w:gridCol w:w="954"/>
              <w:gridCol w:w="2226"/>
              <w:gridCol w:w="645"/>
              <w:gridCol w:w="1769"/>
              <w:gridCol w:w="878"/>
              <w:gridCol w:w="1061"/>
              <w:gridCol w:w="615"/>
            </w:tblGrid>
            <w:tr w:rsidR="006E141C" w:rsidRPr="008E41A9" w:rsidTr="006E141C">
              <w:trPr>
                <w:cnfStyle w:val="1000000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6E141C" w:rsidRPr="008E41A9" w:rsidRDefault="006E141C" w:rsidP="006E141C">
                  <w:pPr>
                    <w:ind w:firstLine="0"/>
                  </w:pPr>
                  <w:r w:rsidRPr="008E41A9">
                    <w:t>EDNI BROJ SATA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6E141C" w:rsidRPr="008E41A9" w:rsidRDefault="006E141C" w:rsidP="006E141C">
                  <w:pPr>
                    <w:jc w:val="center"/>
                    <w:cnfStyle w:val="100000000000"/>
                  </w:pPr>
                  <w:r w:rsidRPr="008E41A9">
                    <w:t>NASTAVNI SADRŽAJ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6E141C" w:rsidRPr="008E41A9" w:rsidRDefault="006E141C" w:rsidP="006E141C">
                  <w:pPr>
                    <w:jc w:val="center"/>
                    <w:cnfStyle w:val="100000000000"/>
                  </w:pPr>
                  <w:r w:rsidRPr="008E41A9">
                    <w:t>OPERACIONALIZIRANI CILJEVI</w:t>
                  </w:r>
                </w:p>
              </w:tc>
              <w:tc>
                <w:tcPr>
                  <w:tcW w:w="2647" w:type="dxa"/>
                  <w:gridSpan w:val="2"/>
                  <w:vAlign w:val="center"/>
                </w:tcPr>
                <w:p w:rsidR="006E141C" w:rsidRPr="00C5231D" w:rsidRDefault="006E141C" w:rsidP="006E141C">
                  <w:pPr>
                    <w:jc w:val="center"/>
                    <w:cnfStyle w:val="100000000000"/>
                    <w:rPr>
                      <w:sz w:val="20"/>
                      <w:szCs w:val="20"/>
                    </w:rPr>
                  </w:pPr>
                  <w:r w:rsidRPr="00C5231D">
                    <w:rPr>
                      <w:sz w:val="20"/>
                      <w:szCs w:val="20"/>
                    </w:rPr>
                    <w:t>KLJUČNI POJMOVI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:rsidR="006E141C" w:rsidRPr="008E41A9" w:rsidRDefault="006E141C" w:rsidP="006E141C">
                  <w:pPr>
                    <w:ind w:firstLine="0"/>
                    <w:cnfStyle w:val="100000000000"/>
                  </w:pPr>
                  <w:r w:rsidRPr="008E41A9">
                    <w:t>NAPOMENA</w:t>
                  </w:r>
                </w:p>
              </w:tc>
            </w:tr>
            <w:tr w:rsidR="006E141C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6E141C" w:rsidRPr="006E141C" w:rsidRDefault="006E141C" w:rsidP="006E141C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6E141C" w:rsidRDefault="006E141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UVODNI SATI</w:t>
                  </w:r>
                </w:p>
                <w:p w:rsidR="006E141C" w:rsidRDefault="006E141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KAKO NAPISATI ESEJ </w:t>
                  </w:r>
                </w:p>
                <w:p w:rsidR="008A0FCC" w:rsidRPr="008A0FCC" w:rsidRDefault="008A0FCC" w:rsidP="008A0FCC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teorija eseja, 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6E141C" w:rsidRPr="008E41A9" w:rsidRDefault="006E141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Učenici će:</w:t>
                  </w:r>
                </w:p>
                <w:p w:rsidR="006E141C" w:rsidRDefault="006E141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upoznati se s</w:t>
                  </w:r>
                  <w:r>
                    <w:rPr>
                      <w:sz w:val="20"/>
                    </w:rPr>
                    <w:t xml:space="preserve"> </w:t>
                  </w:r>
                  <w:r w:rsidRPr="008E41A9">
                    <w:rPr>
                      <w:sz w:val="20"/>
                    </w:rPr>
                    <w:t xml:space="preserve"> planom i programom</w:t>
                  </w:r>
                  <w:r>
                    <w:rPr>
                      <w:sz w:val="20"/>
                    </w:rPr>
                    <w:t xml:space="preserve"> rada za prirpemu za državnu maturu</w:t>
                  </w:r>
                  <w:r w:rsidRPr="008E41A9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 xml:space="preserve">literaturom </w:t>
                  </w:r>
                  <w:r w:rsidR="008A0FCC">
                    <w:rPr>
                      <w:sz w:val="20"/>
                    </w:rPr>
                    <w:t xml:space="preserve">, upoznati karakteristike i strukturu eseja </w:t>
                  </w:r>
                </w:p>
                <w:p w:rsidR="006E141C" w:rsidRPr="008E41A9" w:rsidRDefault="006E141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6E141C" w:rsidRDefault="006E141C" w:rsidP="006E141C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C5231D">
                    <w:rPr>
                      <w:sz w:val="20"/>
                      <w:szCs w:val="20"/>
                    </w:rPr>
                    <w:t xml:space="preserve">- plan i program </w:t>
                  </w:r>
                </w:p>
                <w:p w:rsidR="006E141C" w:rsidRDefault="006E141C" w:rsidP="006E141C">
                  <w:pPr>
                    <w:ind w:firstLine="0"/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državna matura</w:t>
                  </w:r>
                </w:p>
                <w:p w:rsidR="006E141C" w:rsidRPr="00C5231D" w:rsidRDefault="006E141C" w:rsidP="006E141C">
                  <w:pPr>
                    <w:ind w:firstLine="0"/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esej</w:t>
                  </w:r>
                  <w:r w:rsidR="008A0FCC">
                    <w:rPr>
                      <w:sz w:val="20"/>
                      <w:szCs w:val="20"/>
                    </w:rPr>
                    <w:t xml:space="preserve"> : elementi eseja,  pravila pisanja eseja na državnoj maturi</w:t>
                  </w:r>
                </w:p>
              </w:tc>
              <w:tc>
                <w:tcPr>
                  <w:tcW w:w="1676" w:type="dxa"/>
                  <w:gridSpan w:val="2"/>
                </w:tcPr>
                <w:p w:rsidR="006E141C" w:rsidRPr="008E41A9" w:rsidRDefault="006E141C" w:rsidP="006E141C">
                  <w:pPr>
                    <w:cnfStyle w:val="000000100000"/>
                  </w:pPr>
                </w:p>
              </w:tc>
            </w:tr>
            <w:tr w:rsidR="008A0FCC" w:rsidRPr="008E41A9" w:rsidTr="00E2465F">
              <w:tc>
                <w:tcPr>
                  <w:cnfStyle w:val="001000000000"/>
                  <w:tcW w:w="1861" w:type="dxa"/>
                  <w:vAlign w:val="center"/>
                </w:tcPr>
                <w:p w:rsidR="008A0FCC" w:rsidRPr="004D5AB5" w:rsidRDefault="008A0FCC" w:rsidP="00144FB9">
                  <w:pPr>
                    <w:tabs>
                      <w:tab w:val="left" w:pos="10260"/>
                    </w:tabs>
                    <w:jc w:val="center"/>
                    <w:rPr>
                      <w:color w:val="1F497D" w:themeColor="text2"/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4D5AB5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color w:val="1F497D" w:themeColor="text2"/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</w:tcPr>
                <w:p w:rsidR="008A0FCC" w:rsidRPr="004D5AB5" w:rsidRDefault="008A0FCC" w:rsidP="00144FB9">
                  <w:pPr>
                    <w:cnfStyle w:val="000000000000"/>
                    <w:rPr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6E141C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6E141C">
                  <w:pPr>
                    <w:cnfStyle w:val="000000000000"/>
                  </w:pPr>
                </w:p>
              </w:tc>
            </w:tr>
            <w:tr w:rsidR="008A0FCC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6E141C">
                  <w:pPr>
                    <w:cnfStyle w:val="000000100000"/>
                    <w:rPr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6E141C">
                  <w:pPr>
                    <w:cnfStyle w:val="000000100000"/>
                  </w:pPr>
                </w:p>
              </w:tc>
            </w:tr>
            <w:tr w:rsidR="008A0FCC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8A0FCC" w:rsidRPr="006E141C" w:rsidRDefault="008A0FCC" w:rsidP="006E141C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D24E95" w:rsidRDefault="008A0FCC" w:rsidP="006E141C">
                  <w:pPr>
                    <w:tabs>
                      <w:tab w:val="left" w:pos="10260"/>
                    </w:tabs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6E141C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6E141C">
                  <w:pPr>
                    <w:cnfStyle w:val="000000000000"/>
                  </w:pPr>
                </w:p>
              </w:tc>
            </w:tr>
            <w:tr w:rsidR="008A0FCC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3.4.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ZNANOST O KNJIŽEVNOSTI</w:t>
                  </w:r>
                </w:p>
                <w:p w:rsidR="008A0FCC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EPOHE I PRAVCI, KNJIŽEVNI RODOVI I VRSTE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-obrada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Učenici će: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 xml:space="preserve">navesti i objasniti osnovne pojmove znanosti o književnosti 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  <w:lang w:val="hr-HR"/>
                    </w:rPr>
                  </w:pPr>
                  <w:r w:rsidRPr="008E41A9">
                    <w:rPr>
                      <w:sz w:val="20"/>
                      <w:lang w:val="hr-HR"/>
                    </w:rPr>
                    <w:t>-izdvajati ključne pojmove iz vezanoga teksta,djelotvorno se služiti bilješkama i natuknicama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6E141C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C5231D">
                    <w:rPr>
                      <w:sz w:val="20"/>
                      <w:szCs w:val="20"/>
                    </w:rPr>
                    <w:lastRenderedPageBreak/>
                    <w:t>-znanost o književnosti: povijest književnosti – epohe i pravci, teorija književnosti – književni rodovi i vrste, književna kritika, književna metodologija</w:t>
                  </w: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6E141C">
                  <w:pPr>
                    <w:cnfStyle w:val="000000100000"/>
                  </w:pPr>
                </w:p>
              </w:tc>
            </w:tr>
            <w:tr w:rsidR="008A0FCC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6E141C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6E141C">
                  <w:pPr>
                    <w:cnfStyle w:val="000000000000"/>
                  </w:pPr>
                </w:p>
              </w:tc>
            </w:tr>
            <w:tr w:rsidR="008A0FCC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8A0FCC" w:rsidRDefault="008A0FCC" w:rsidP="006E141C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5. 6. </w:t>
                  </w:r>
                </w:p>
                <w:p w:rsidR="008A0FCC" w:rsidRDefault="008A0FCC" w:rsidP="006E141C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</w:p>
                <w:p w:rsidR="008A0FCC" w:rsidRDefault="008A0FCC" w:rsidP="006E141C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LIRIKA, LIRSKA PJESMA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-obrada i usutavljanje 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  <w:lang w:val="hr-HR"/>
                    </w:rPr>
                  </w:pPr>
                  <w:r w:rsidRPr="008E41A9">
                    <w:rPr>
                      <w:sz w:val="20"/>
                      <w:lang w:val="hr-HR"/>
                    </w:rPr>
                    <w:t>Učenici će: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8E41A9">
                    <w:rPr>
                      <w:sz w:val="20"/>
                    </w:rPr>
                    <w:t>objasniti postanak i razvoj lirike, prepoznati strukturi lirske pjesme; prepoznati v</w:t>
                  </w:r>
                  <w:r>
                    <w:rPr>
                      <w:sz w:val="20"/>
                    </w:rPr>
                    <w:t>rstu i osobitosti lirske pjesme</w:t>
                  </w: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6E141C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C5231D">
                    <w:rPr>
                      <w:sz w:val="20"/>
                      <w:szCs w:val="20"/>
                    </w:rPr>
                    <w:t>- značajke lirike, lirske vrste, interpretacija, tema, motiv, stih, strofa, pjesnički jezik, ritam, rima</w:t>
                  </w: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6E141C">
                  <w:pPr>
                    <w:cnfStyle w:val="000000100000"/>
                  </w:pPr>
                </w:p>
              </w:tc>
            </w:tr>
            <w:tr w:rsidR="008A0FCC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7.8.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PRAVOPIS: Veliko i malo slovo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-uvježbavanje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Default="008A0FCC" w:rsidP="006E141C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</w:t>
                  </w:r>
                </w:p>
                <w:p w:rsidR="008A0FCC" w:rsidRPr="00AD4256" w:rsidRDefault="008A0FCC" w:rsidP="006E141C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AD4256">
                    <w:rPr>
                      <w:sz w:val="20"/>
                    </w:rPr>
                    <w:t>- primjenjiva</w:t>
                  </w:r>
                  <w:r>
                    <w:rPr>
                      <w:sz w:val="20"/>
                    </w:rPr>
                    <w:t xml:space="preserve">ti pravopisna pravila </w:t>
                  </w:r>
                </w:p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AD4256">
                    <w:rPr>
                      <w:sz w:val="20"/>
                    </w:rPr>
                    <w:t xml:space="preserve">- koristiti se samostalno pravopisom u pisanju </w:t>
                  </w:r>
                  <w:r>
                    <w:rPr>
                      <w:sz w:val="20"/>
                    </w:rPr>
                    <w:t>velikog i malog slova</w:t>
                  </w:r>
                  <w:r w:rsidRPr="00AD4256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6E141C">
                  <w:pPr>
                    <w:cnfStyle w:val="000000000000"/>
                    <w:rPr>
                      <w:sz w:val="20"/>
                      <w:szCs w:val="20"/>
                    </w:rPr>
                  </w:pPr>
                  <w:r w:rsidRPr="00C5231D">
                    <w:rPr>
                      <w:sz w:val="20"/>
                      <w:szCs w:val="20"/>
                    </w:rPr>
                    <w:t xml:space="preserve">-pravopisna norma,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C5231D">
                    <w:rPr>
                      <w:sz w:val="20"/>
                      <w:szCs w:val="20"/>
                    </w:rPr>
                    <w:t>pisanje velikog i malog slova</w:t>
                  </w: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6E141C">
                  <w:pPr>
                    <w:cnfStyle w:val="000000000000"/>
                  </w:pPr>
                </w:p>
              </w:tc>
            </w:tr>
            <w:tr w:rsidR="008A0FCC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8A0FCC" w:rsidRPr="008E41A9" w:rsidRDefault="008A0FCC" w:rsidP="008A0FCC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9.10.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FONETIKA I  FONOLOGIJA, FONEM, GRAFEM, FON I ALOFON</w:t>
                  </w:r>
                </w:p>
                <w:p w:rsidR="008A0FCC" w:rsidRPr="008E41A9" w:rsidRDefault="008A0FCC" w:rsidP="008A0FCC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 xml:space="preserve">Učenici će: </w:t>
                  </w:r>
                </w:p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istražiti i protumačiti pojmove fonem, alofon, fonetika i fonologija, osvijestiti ulogu  fonema u jeziku</w:t>
                  </w: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6E141C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6E141C">
                  <w:pPr>
                    <w:cnfStyle w:val="000000100000"/>
                  </w:pPr>
                </w:p>
              </w:tc>
            </w:tr>
            <w:tr w:rsidR="008A0FCC" w:rsidRPr="008E41A9" w:rsidTr="00BD3C0E">
              <w:tc>
                <w:tcPr>
                  <w:cnfStyle w:val="001000000000"/>
                  <w:tcW w:w="1861" w:type="dxa"/>
                  <w:vAlign w:val="center"/>
                </w:tcPr>
                <w:p w:rsidR="008A0FCC" w:rsidRPr="008E41A9" w:rsidRDefault="008A0FCC" w:rsidP="006E141C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8A0FCC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FONETIKA</w:t>
                  </w:r>
                  <w:r>
                    <w:rPr>
                      <w:sz w:val="20"/>
                    </w:rPr>
                    <w:t xml:space="preserve"> </w:t>
                  </w:r>
                  <w:r w:rsidRPr="008E41A9">
                    <w:rPr>
                      <w:sz w:val="20"/>
                    </w:rPr>
                    <w:t xml:space="preserve"> – razdioba glasova</w:t>
                  </w:r>
                </w:p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usustavljanje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-aktivno slušati zapisujući bilješke o </w:t>
                  </w:r>
                  <w:r w:rsidRPr="008E41A9">
                    <w:rPr>
                      <w:sz w:val="20"/>
                    </w:rPr>
                    <w:t xml:space="preserve">govornim organima i podjeli glasova; oprimjeriti akustička, artikulacijska i funkcionalna svojstva glasova, </w:t>
                  </w: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144FB9">
                  <w:pPr>
                    <w:cnfStyle w:val="000000000000"/>
                    <w:rPr>
                      <w:sz w:val="20"/>
                      <w:szCs w:val="20"/>
                    </w:rPr>
                  </w:pPr>
                  <w:r w:rsidRPr="00C5231D">
                    <w:rPr>
                      <w:sz w:val="20"/>
                      <w:szCs w:val="20"/>
                    </w:rPr>
                    <w:t>- govorni organi, otvornici i zatvornici, samoglasnici i suglasnici, podjela otvornika i zatvornika</w:t>
                  </w: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144FB9">
                  <w:pPr>
                    <w:cnfStyle w:val="000000000000"/>
                  </w:pPr>
                </w:p>
              </w:tc>
            </w:tr>
            <w:tr w:rsidR="008A0FCC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8A0FCC" w:rsidRPr="008E41A9" w:rsidRDefault="008A0FCC" w:rsidP="008A0FCC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11.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 xml:space="preserve">EPIKA </w:t>
                  </w:r>
                </w:p>
                <w:p w:rsidR="008A0FCC" w:rsidRDefault="008A0FCC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obilježja književnog roda</w:t>
                  </w:r>
                </w:p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usustavljanje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Default="008A0FCC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</w:t>
                  </w:r>
                </w:p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-o</w:t>
                  </w:r>
                  <w:r w:rsidRPr="008E41A9">
                    <w:rPr>
                      <w:sz w:val="20"/>
                    </w:rPr>
                    <w:t>bjasniti nastana</w:t>
                  </w:r>
                  <w:r>
                    <w:rPr>
                      <w:sz w:val="20"/>
                    </w:rPr>
                    <w:t>k i razvoj epike, uočiti obilježja</w:t>
                  </w:r>
                  <w:r>
                    <w:t xml:space="preserve"> </w:t>
                  </w:r>
                  <w:r w:rsidRPr="00B70493">
                    <w:rPr>
                      <w:sz w:val="20"/>
                    </w:rPr>
                    <w:t>i strukturu epskog djela</w:t>
                  </w:r>
                  <w:r w:rsidRPr="008E41A9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>n</w:t>
                  </w:r>
                  <w:r w:rsidRPr="008E41A9">
                    <w:rPr>
                      <w:sz w:val="20"/>
                    </w:rPr>
                    <w:t>a</w:t>
                  </w:r>
                  <w:r>
                    <w:rPr>
                      <w:sz w:val="20"/>
                    </w:rPr>
                    <w:t xml:space="preserve">vesti epske vrste, </w:t>
                  </w:r>
                  <w:r w:rsidRPr="008E41A9">
                    <w:rPr>
                      <w:sz w:val="20"/>
                    </w:rPr>
                    <w:t>razlikovati ep</w:t>
                  </w:r>
                  <w:r>
                    <w:rPr>
                      <w:sz w:val="20"/>
                    </w:rPr>
                    <w:t>iku u prozi i epiku u stihu</w:t>
                  </w: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144FB9">
                  <w:pPr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epika, obilježja književnog roda, sturktura epskog djela, epske tehnike, epika u prozi, epika u stihu</w:t>
                  </w: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144FB9">
                  <w:pPr>
                    <w:cnfStyle w:val="000000100000"/>
                  </w:pPr>
                </w:p>
              </w:tc>
            </w:tr>
            <w:tr w:rsidR="008A0FCC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8A0FCC" w:rsidRPr="008E41A9" w:rsidRDefault="008A0FCC" w:rsidP="00144FB9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12.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DRAMA</w:t>
                  </w:r>
                </w:p>
                <w:p w:rsidR="008A0FCC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sinteza</w:t>
                  </w:r>
                </w:p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-usustavljivanje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8A0FCC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</w:t>
                  </w:r>
                </w:p>
                <w:p w:rsidR="008A0FCC" w:rsidRPr="00C4657F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C4657F">
                    <w:rPr>
                      <w:sz w:val="20"/>
                    </w:rPr>
                    <w:t>-ponoviti književno-teorijske pojmove</w:t>
                  </w:r>
                </w:p>
                <w:p w:rsidR="008A0FCC" w:rsidRPr="00C4657F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C4657F">
                    <w:rPr>
                      <w:sz w:val="20"/>
                    </w:rPr>
                    <w:t>- napisati sažetak ili izraditi umnu mapu, grozd, tablicu</w:t>
                  </w:r>
                </w:p>
                <w:p w:rsidR="008A0FCC" w:rsidRPr="008E41A9" w:rsidRDefault="008A0FCC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8A0FCC" w:rsidRPr="00C5231D" w:rsidRDefault="008A0FCC" w:rsidP="00144FB9">
                  <w:pPr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-drama, dramske vrste, dramske tehnike, ustrojstvo dramskog djela, drama i kazalište, predgled dramskih djela prema katalogu</w:t>
                  </w:r>
                </w:p>
              </w:tc>
              <w:tc>
                <w:tcPr>
                  <w:tcW w:w="1676" w:type="dxa"/>
                  <w:gridSpan w:val="2"/>
                </w:tcPr>
                <w:p w:rsidR="008A0FCC" w:rsidRPr="008E41A9" w:rsidRDefault="008A0FCC" w:rsidP="00144FB9">
                  <w:pPr>
                    <w:cnfStyle w:val="000000000000"/>
                  </w:pPr>
                </w:p>
              </w:tc>
            </w:tr>
            <w:tr w:rsidR="00152C8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152C81" w:rsidRPr="008E41A9" w:rsidRDefault="00152C81" w:rsidP="006E141C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13.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ANTIČKA KNJIŽEVNOST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-usustavljanje 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-o</w:t>
                  </w:r>
                  <w:r w:rsidRPr="008E41A9">
                    <w:rPr>
                      <w:sz w:val="20"/>
                    </w:rPr>
                    <w:t xml:space="preserve">bjasniti pojmove «klasika», «antika»; </w:t>
                  </w:r>
                  <w:r>
                    <w:rPr>
                      <w:sz w:val="20"/>
                    </w:rPr>
                    <w:t>prikazati</w:t>
                  </w:r>
                  <w:r w:rsidRPr="008E41A9">
                    <w:rPr>
                      <w:sz w:val="20"/>
                    </w:rPr>
                    <w:t xml:space="preserve"> grčku </w:t>
                  </w:r>
                  <w:r>
                    <w:rPr>
                      <w:sz w:val="20"/>
                    </w:rPr>
                    <w:t>i rimsku kulturu i književnost u pregldu</w:t>
                  </w:r>
                </w:p>
              </w:tc>
              <w:tc>
                <w:tcPr>
                  <w:tcW w:w="2647" w:type="dxa"/>
                  <w:gridSpan w:val="2"/>
                </w:tcPr>
                <w:p w:rsidR="00152C81" w:rsidRPr="00C5231D" w:rsidRDefault="00152C81" w:rsidP="00144FB9">
                  <w:pPr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klasika, antika, grčka i rimska književnost – predstavnici, književne vrste</w:t>
                  </w:r>
                </w:p>
              </w:tc>
              <w:tc>
                <w:tcPr>
                  <w:tcW w:w="1676" w:type="dxa"/>
                  <w:gridSpan w:val="2"/>
                </w:tcPr>
                <w:p w:rsidR="00152C81" w:rsidRPr="008E41A9" w:rsidRDefault="00152C81" w:rsidP="006E141C">
                  <w:pPr>
                    <w:cnfStyle w:val="000000100000"/>
                  </w:pPr>
                </w:p>
              </w:tc>
            </w:tr>
            <w:tr w:rsidR="00152C81" w:rsidRPr="008E41A9" w:rsidTr="00152C81">
              <w:trPr>
                <w:trHeight w:val="3256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152C81" w:rsidRPr="008E41A9" w:rsidRDefault="00152C81" w:rsidP="006E141C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14.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 xml:space="preserve">HOMER I </w:t>
                  </w:r>
                  <w:r>
                    <w:rPr>
                      <w:sz w:val="20"/>
                    </w:rPr>
                    <w:t xml:space="preserve"> </w:t>
                  </w:r>
                  <w:r w:rsidRPr="008E41A9">
                    <w:rPr>
                      <w:sz w:val="20"/>
                    </w:rPr>
                    <w:t>HOMERSKO PITANJE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 xml:space="preserve">Homer: «Ilijada»  </w:t>
                  </w:r>
                  <w:r>
                    <w:rPr>
                      <w:sz w:val="20"/>
                    </w:rPr>
                    <w:t xml:space="preserve"> i “Odisjeja”- obrada s elementima interpretacije</w:t>
                  </w:r>
                  <w:r w:rsidRPr="008E41A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usustavljanje </w:t>
                  </w:r>
                  <w:r w:rsidRPr="008E41A9">
                    <w:rPr>
                      <w:sz w:val="20"/>
                    </w:rPr>
                    <w:t xml:space="preserve">               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Učen</w:t>
                  </w:r>
                  <w:r>
                    <w:rPr>
                      <w:sz w:val="20"/>
                    </w:rPr>
                    <w:t>ici će:</w:t>
                  </w:r>
                </w:p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-objasniti pojam homerskog pitanja </w:t>
                  </w:r>
                  <w:r w:rsidRPr="008E41A9">
                    <w:rPr>
                      <w:sz w:val="20"/>
                    </w:rPr>
                    <w:t xml:space="preserve"> </w:t>
                  </w:r>
                </w:p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-čitati odabrani ulomak i prepričati sadržaj</w:t>
                  </w:r>
                </w:p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-uočiti temu i glavnog junaka te povod ratu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-uočiti heksametar</w:t>
                  </w:r>
                </w:p>
              </w:tc>
              <w:tc>
                <w:tcPr>
                  <w:tcW w:w="2647" w:type="dxa"/>
                  <w:gridSpan w:val="2"/>
                </w:tcPr>
                <w:p w:rsidR="00152C81" w:rsidRPr="00C5231D" w:rsidRDefault="00152C81" w:rsidP="00144FB9">
                  <w:pPr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-homersko pitanje, ep, invokacija, </w:t>
                  </w:r>
                  <w:r w:rsidRPr="00CC2685">
                    <w:rPr>
                      <w:i/>
                      <w:sz w:val="20"/>
                      <w:szCs w:val="20"/>
                    </w:rPr>
                    <w:t>in medias res</w:t>
                  </w:r>
                  <w:r>
                    <w:rPr>
                      <w:sz w:val="20"/>
                      <w:szCs w:val="20"/>
                    </w:rPr>
                    <w:t>, heksametar, formulaičan način izražavanja,Trojanski rat, srdžba Ahilejeva, antropomorfizacija</w:t>
                  </w:r>
                </w:p>
              </w:tc>
              <w:tc>
                <w:tcPr>
                  <w:tcW w:w="1676" w:type="dxa"/>
                  <w:gridSpan w:val="2"/>
                </w:tcPr>
                <w:p w:rsidR="00152C81" w:rsidRPr="008E41A9" w:rsidRDefault="00152C81" w:rsidP="006E141C">
                  <w:pPr>
                    <w:cnfStyle w:val="000000000000"/>
                  </w:pPr>
                </w:p>
              </w:tc>
            </w:tr>
            <w:tr w:rsidR="00152C8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152C81" w:rsidRPr="008E41A9" w:rsidRDefault="00152C81" w:rsidP="006E141C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152C81" w:rsidRPr="00C5231D" w:rsidRDefault="00152C81" w:rsidP="00144FB9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152C81" w:rsidRPr="008E41A9" w:rsidRDefault="00152C81" w:rsidP="006E141C">
                  <w:pPr>
                    <w:cnfStyle w:val="000000100000"/>
                  </w:pPr>
                </w:p>
              </w:tc>
            </w:tr>
            <w:tr w:rsidR="00152C8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152C81" w:rsidRPr="008E41A9" w:rsidRDefault="00152C81" w:rsidP="00152C8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Eshil: “Okovani Prometej”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  <w:lang w:val="hr-HR"/>
                    </w:rPr>
                    <w:t>-obrada s elementima interpretacije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</w:t>
                  </w:r>
                </w:p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-uočiti značajke grčke tragedije</w:t>
                  </w:r>
                </w:p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-povezati tematiku Eshilove tragedije s grčkom mitologijom 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-iznijeti svoje mišljenje o kazni koju određuje Zeus</w:t>
                  </w:r>
                </w:p>
              </w:tc>
              <w:tc>
                <w:tcPr>
                  <w:tcW w:w="2647" w:type="dxa"/>
                  <w:gridSpan w:val="2"/>
                </w:tcPr>
                <w:p w:rsidR="00152C81" w:rsidRPr="00C5231D" w:rsidRDefault="00152C81" w:rsidP="00144FB9">
                  <w:pPr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grčka mitologija, prometejstvo, univerzalnost značenja</w:t>
                  </w:r>
                </w:p>
              </w:tc>
              <w:tc>
                <w:tcPr>
                  <w:tcW w:w="1676" w:type="dxa"/>
                  <w:gridSpan w:val="2"/>
                </w:tcPr>
                <w:p w:rsidR="00152C81" w:rsidRPr="008E41A9" w:rsidRDefault="00152C81" w:rsidP="006E141C">
                  <w:pPr>
                    <w:cnfStyle w:val="000000000000"/>
                  </w:pPr>
                </w:p>
              </w:tc>
            </w:tr>
            <w:tr w:rsidR="00152C8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15.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 xml:space="preserve">SREDNJOVJEKOVLJE 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usutavljanje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Usutaviti znanja o srednjovjekovnoj europskoj i hrvatskoj književnosti </w:t>
                  </w:r>
                  <w:r w:rsidRPr="008E41A9">
                    <w:rPr>
                      <w:sz w:val="20"/>
                    </w:rPr>
                    <w:t>srednjovjekovno shvaćanje svijeta i čovjeka, odrediti vremenski i pojmovno srednjovjekovnu književnost, objasniti odnos srednjovjekovne prema antičkoj književnosti, imenovati srednjovjekovne književne vrste i njihove značajke</w:t>
                  </w:r>
                </w:p>
              </w:tc>
              <w:tc>
                <w:tcPr>
                  <w:tcW w:w="2647" w:type="dxa"/>
                  <w:gridSpan w:val="2"/>
                </w:tcPr>
                <w:p w:rsidR="00152C81" w:rsidRPr="00C5231D" w:rsidRDefault="00152C81" w:rsidP="00152C81">
                  <w:pPr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-srednjovjekovlje i srednjovjekovni svjetonazor,  najznačajniji hrvatski srednjovjekovni tekstovi, jezik</w:t>
                  </w:r>
                </w:p>
              </w:tc>
              <w:tc>
                <w:tcPr>
                  <w:tcW w:w="1676" w:type="dxa"/>
                  <w:gridSpan w:val="2"/>
                </w:tcPr>
                <w:p w:rsidR="00152C81" w:rsidRPr="008E41A9" w:rsidRDefault="00152C81" w:rsidP="006E141C">
                  <w:pPr>
                    <w:cnfStyle w:val="000000100000"/>
                  </w:pPr>
                </w:p>
              </w:tc>
            </w:tr>
            <w:tr w:rsidR="00152C8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152C81" w:rsidRPr="008E41A9" w:rsidRDefault="00152C81" w:rsidP="008A0FCC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16.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 xml:space="preserve">HUMANIZAM I </w:t>
                  </w:r>
                  <w:r w:rsidRPr="008E41A9">
                    <w:rPr>
                      <w:sz w:val="20"/>
                    </w:rPr>
                    <w:lastRenderedPageBreak/>
                    <w:t>PREDRENESANSA</w:t>
                  </w:r>
                  <w:r>
                    <w:rPr>
                      <w:sz w:val="20"/>
                    </w:rPr>
                    <w:t>, RENESANSA , HRVATSKA RENESANSA</w:t>
                  </w:r>
                </w:p>
                <w:p w:rsidR="00152C81" w:rsidRPr="008E41A9" w:rsidRDefault="00122B1E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Usustavljanje 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152C81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Učenici će:</w:t>
                  </w:r>
                </w:p>
                <w:p w:rsidR="00152C81" w:rsidRPr="008E41A9" w:rsidRDefault="00152C81" w:rsidP="00144FB9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-o</w:t>
                  </w:r>
                  <w:r w:rsidRPr="008E41A9">
                    <w:rPr>
                      <w:sz w:val="20"/>
                    </w:rPr>
                    <w:t>bjasn</w:t>
                  </w:r>
                  <w:r>
                    <w:rPr>
                      <w:sz w:val="20"/>
                    </w:rPr>
                    <w:t>iti pojmove «predrenesansa» i «h</w:t>
                  </w:r>
                  <w:r w:rsidRPr="008E41A9">
                    <w:rPr>
                      <w:sz w:val="20"/>
                    </w:rPr>
                    <w:t>umanizam», utvrditi vremenski okvir razdoblja, istražiti značajke humanizma kao kulturnog i književnog pokreta</w:t>
                  </w:r>
                </w:p>
              </w:tc>
              <w:tc>
                <w:tcPr>
                  <w:tcW w:w="2647" w:type="dxa"/>
                  <w:gridSpan w:val="2"/>
                </w:tcPr>
                <w:p w:rsidR="00152C81" w:rsidRPr="00C5231D" w:rsidRDefault="00152C81" w:rsidP="00144FB9">
                  <w:pPr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-humanizam, </w:t>
                  </w:r>
                  <w:r>
                    <w:rPr>
                      <w:sz w:val="20"/>
                      <w:szCs w:val="20"/>
                    </w:rPr>
                    <w:lastRenderedPageBreak/>
                    <w:t>predrenesansa, najznačajniji predstavnici (Dante, Petrarca, Boccaccio)</w:t>
                  </w:r>
                  <w:r w:rsidR="00122B1E">
                    <w:rPr>
                      <w:sz w:val="20"/>
                      <w:szCs w:val="20"/>
                    </w:rPr>
                    <w:t xml:space="preserve">, hrvatska renesansa, vrijeme, renesansni krugovi, predsatvnici, djela </w:t>
                  </w:r>
                </w:p>
              </w:tc>
              <w:tc>
                <w:tcPr>
                  <w:tcW w:w="1676" w:type="dxa"/>
                  <w:gridSpan w:val="2"/>
                </w:tcPr>
                <w:p w:rsidR="00152C81" w:rsidRPr="008E41A9" w:rsidRDefault="00152C81" w:rsidP="006E141C">
                  <w:pPr>
                    <w:cnfStyle w:val="000000000000"/>
                  </w:pPr>
                </w:p>
              </w:tc>
            </w:tr>
            <w:tr w:rsidR="00152C8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662223" w:rsidRDefault="00122B1E" w:rsidP="006E141C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17.</w:t>
                  </w:r>
                </w:p>
                <w:p w:rsidR="00152C81" w:rsidRPr="008E41A9" w:rsidRDefault="00662223" w:rsidP="006E141C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18.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2C36D8" w:rsidRDefault="00122B1E" w:rsidP="002C36D8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b/>
                      <w:sz w:val="20"/>
                    </w:rPr>
                  </w:pPr>
                  <w:r w:rsidRPr="00662223">
                    <w:rPr>
                      <w:b/>
                      <w:sz w:val="20"/>
                    </w:rPr>
                    <w:t xml:space="preserve">Vrste riječi  </w:t>
                  </w:r>
                </w:p>
                <w:p w:rsidR="00152C81" w:rsidRPr="002C36D8" w:rsidRDefault="00662223" w:rsidP="002C36D8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b/>
                      <w:sz w:val="20"/>
                    </w:rPr>
                  </w:pPr>
                  <w:r w:rsidRPr="00662223">
                    <w:rPr>
                      <w:b/>
                      <w:sz w:val="20"/>
                    </w:rPr>
                    <w:t>Sintaksa – vrste rečenica</w:t>
                  </w:r>
                  <w:r w:rsidR="002C36D8">
                    <w:rPr>
                      <w:b/>
                      <w:sz w:val="20"/>
                    </w:rPr>
                    <w:t xml:space="preserve"> - </w:t>
                  </w:r>
                  <w:r w:rsidR="00122B1E">
                    <w:rPr>
                      <w:sz w:val="20"/>
                    </w:rPr>
                    <w:t xml:space="preserve">vježba i usustavljanje 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152C81" w:rsidRDefault="00122B1E" w:rsidP="002C36D8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</w:t>
                  </w:r>
                </w:p>
                <w:p w:rsidR="00122B1E" w:rsidRDefault="00122B1E" w:rsidP="002C36D8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Analizirati na tekstu vrste riječi</w:t>
                  </w:r>
                  <w:r w:rsidR="00662223">
                    <w:rPr>
                      <w:sz w:val="20"/>
                    </w:rPr>
                    <w:t xml:space="preserve"> i odrediti vrste rečenica</w:t>
                  </w:r>
                </w:p>
                <w:p w:rsidR="00662223" w:rsidRDefault="00122B1E" w:rsidP="002C36D8">
                  <w:pPr>
                    <w:spacing w:after="0" w:line="240" w:lineRule="auto"/>
                    <w:ind w:firstLine="0"/>
                    <w:cnfStyle w:val="000000100000"/>
                  </w:pPr>
                  <w:r>
                    <w:rPr>
                      <w:sz w:val="20"/>
                    </w:rPr>
                    <w:t xml:space="preserve">Definirati </w:t>
                  </w:r>
                  <w:r w:rsidR="00662223">
                    <w:rPr>
                      <w:sz w:val="20"/>
                    </w:rPr>
                    <w:t xml:space="preserve"> vrste riječi, </w:t>
                  </w:r>
                  <w:r>
                    <w:rPr>
                      <w:sz w:val="20"/>
                    </w:rPr>
                    <w:t>gramatičke kategorije</w:t>
                  </w:r>
                  <w:r w:rsidR="00662223">
                    <w:t xml:space="preserve"> </w:t>
                  </w:r>
                </w:p>
                <w:p w:rsidR="00122B1E" w:rsidRDefault="00122B1E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  <w:p w:rsidR="00122B1E" w:rsidRPr="008E41A9" w:rsidRDefault="00122B1E" w:rsidP="006E141C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152C81" w:rsidRDefault="00122B1E" w:rsidP="00122B1E">
                  <w:pPr>
                    <w:ind w:firstLine="0"/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Promjenjive i  nepromjenjive vrste riječi, imenice, glagoli,  zamjenice …</w:t>
                  </w:r>
                </w:p>
                <w:p w:rsidR="00662223" w:rsidRPr="00C5231D" w:rsidRDefault="00662223" w:rsidP="00122B1E">
                  <w:pPr>
                    <w:ind w:firstLine="0"/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Nezavisne i zavisnosložene rečenice</w:t>
                  </w:r>
                </w:p>
              </w:tc>
              <w:tc>
                <w:tcPr>
                  <w:tcW w:w="1676" w:type="dxa"/>
                  <w:gridSpan w:val="2"/>
                </w:tcPr>
                <w:p w:rsidR="00152C81" w:rsidRPr="008E41A9" w:rsidRDefault="00152C81" w:rsidP="006E141C">
                  <w:pPr>
                    <w:cnfStyle w:val="000000100000"/>
                  </w:pPr>
                </w:p>
              </w:tc>
            </w:tr>
            <w:tr w:rsidR="002C36D8" w:rsidRPr="008E41A9" w:rsidTr="00A43A75">
              <w:tc>
                <w:tcPr>
                  <w:cnfStyle w:val="001000000000"/>
                  <w:tcW w:w="1861" w:type="dxa"/>
                  <w:vAlign w:val="center"/>
                </w:tcPr>
                <w:p w:rsidR="002C36D8" w:rsidRPr="008E41A9" w:rsidRDefault="002C36D8" w:rsidP="002C36D8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19.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2C36D8" w:rsidRDefault="002C36D8" w:rsidP="002C36D8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BAROKNA KNJIŽEVNOST (europska i hrvatska)</w:t>
                  </w:r>
                </w:p>
                <w:p w:rsidR="002C36D8" w:rsidRPr="008E41A9" w:rsidRDefault="002C36D8" w:rsidP="002C36D8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-usustavljanje</w:t>
                  </w:r>
                </w:p>
              </w:tc>
              <w:tc>
                <w:tcPr>
                  <w:tcW w:w="2871" w:type="dxa"/>
                  <w:gridSpan w:val="2"/>
                </w:tcPr>
                <w:p w:rsidR="002C36D8" w:rsidRDefault="002C36D8" w:rsidP="002C36D8">
                  <w:pPr>
                    <w:spacing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>Učenici će:</w:t>
                  </w:r>
                </w:p>
                <w:p w:rsidR="002C36D8" w:rsidRDefault="002C36D8" w:rsidP="002C36D8">
                  <w:pPr>
                    <w:spacing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 prikazati pojedine barokne</w:t>
                  </w:r>
                  <w:r w:rsidRPr="002C36D8">
                    <w:rPr>
                      <w:sz w:val="20"/>
                      <w:szCs w:val="20"/>
                    </w:rPr>
                    <w:t xml:space="preserve">  književne krugove i reprezentativna djela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usporediti i raščlaniti razliku između baroka i renesanse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47" w:type="dxa"/>
                  <w:gridSpan w:val="2"/>
                </w:tcPr>
                <w:p w:rsidR="002C36D8" w:rsidRDefault="002C36D8" w:rsidP="002C36D8">
                  <w:pPr>
                    <w:spacing w:after="0" w:line="240" w:lineRule="auto"/>
                    <w:ind w:firstLine="0"/>
                    <w:cnfStyle w:val="000000000000"/>
                    <w:rPr>
                      <w:sz w:val="20"/>
                      <w:szCs w:val="20"/>
                    </w:rPr>
                  </w:pPr>
                </w:p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0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>- barok, barokni krugovi, renesansa</w:t>
                  </w:r>
                </w:p>
              </w:tc>
              <w:tc>
                <w:tcPr>
                  <w:tcW w:w="1676" w:type="dxa"/>
                  <w:gridSpan w:val="2"/>
                </w:tcPr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2C36D8" w:rsidRPr="008E41A9" w:rsidTr="00E62E08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2C36D8" w:rsidRPr="008E41A9" w:rsidRDefault="002C36D8" w:rsidP="002C36D8">
                  <w:pPr>
                    <w:tabs>
                      <w:tab w:val="left" w:pos="10260"/>
                    </w:tabs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20. </w:t>
                  </w:r>
                </w:p>
              </w:tc>
              <w:tc>
                <w:tcPr>
                  <w:tcW w:w="2297" w:type="dxa"/>
                  <w:gridSpan w:val="2"/>
                </w:tcPr>
                <w:p w:rsidR="002C36D8" w:rsidRPr="002C36D8" w:rsidRDefault="002C36D8" w:rsidP="002C36D8">
                  <w:pPr>
                    <w:spacing w:after="0" w:line="240" w:lineRule="auto"/>
                    <w:cnfStyle w:val="000000100000"/>
                    <w:rPr>
                      <w:b/>
                      <w:sz w:val="20"/>
                      <w:szCs w:val="20"/>
                    </w:rPr>
                  </w:pPr>
                  <w:r w:rsidRPr="002C36D8">
                    <w:rPr>
                      <w:b/>
                      <w:sz w:val="20"/>
                      <w:szCs w:val="20"/>
                    </w:rPr>
                    <w:t>Klasicizam i prosvjetiteljstvo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100000"/>
                    <w:rPr>
                      <w:sz w:val="20"/>
                      <w:szCs w:val="20"/>
                    </w:rPr>
                  </w:pPr>
                  <w:r w:rsidRPr="002C36D8">
                    <w:rPr>
                      <w:b/>
                      <w:sz w:val="20"/>
                      <w:szCs w:val="20"/>
                    </w:rPr>
                    <w:t>usustavljanje</w:t>
                  </w:r>
                </w:p>
              </w:tc>
              <w:tc>
                <w:tcPr>
                  <w:tcW w:w="2871" w:type="dxa"/>
                  <w:gridSpan w:val="2"/>
                </w:tcPr>
                <w:p w:rsidR="002C36D8" w:rsidRPr="002C36D8" w:rsidRDefault="002C36D8" w:rsidP="002C36D8">
                  <w:pPr>
                    <w:spacing w:after="0" w:line="240" w:lineRule="auto"/>
                    <w:cnfStyle w:val="0000001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>Učenici će:</w:t>
                  </w:r>
                </w:p>
                <w:p w:rsidR="002C36D8" w:rsidRDefault="002C36D8" w:rsidP="002C36D8">
                  <w:pPr>
                    <w:spacing w:after="0" w:line="240" w:lineRule="auto"/>
                    <w:cnfStyle w:val="0000001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 xml:space="preserve">- opisati povijesni kontekst u kojem   se javlja klasicizam i prosvjetiteljstvo 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2C36D8">
                    <w:rPr>
                      <w:sz w:val="20"/>
                      <w:szCs w:val="20"/>
                    </w:rPr>
                    <w:t>prepoznati elemente antičke poetike</w:t>
                  </w:r>
                  <w:r>
                    <w:rPr>
                      <w:sz w:val="20"/>
                      <w:szCs w:val="20"/>
                    </w:rPr>
                    <w:t>, prosvjetiteljski svjetonazor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2C36D8" w:rsidRDefault="002C36D8" w:rsidP="002C36D8">
                  <w:pPr>
                    <w:spacing w:after="0" w:line="240" w:lineRule="auto"/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klasicizam, prosvjetiteljstvo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.-</w:t>
                  </w:r>
                  <w:r w:rsidRPr="002C36D8">
                    <w:rPr>
                      <w:sz w:val="20"/>
                      <w:szCs w:val="20"/>
                    </w:rPr>
                    <w:t xml:space="preserve"> racionalizam</w:t>
                  </w:r>
                </w:p>
              </w:tc>
              <w:tc>
                <w:tcPr>
                  <w:tcW w:w="1676" w:type="dxa"/>
                  <w:gridSpan w:val="2"/>
                </w:tcPr>
                <w:p w:rsidR="002C36D8" w:rsidRPr="002C36D8" w:rsidRDefault="002C36D8" w:rsidP="002C36D8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2C36D8" w:rsidRPr="008E41A9" w:rsidTr="007B037A">
              <w:tc>
                <w:tcPr>
                  <w:cnfStyle w:val="001000000000"/>
                  <w:tcW w:w="1861" w:type="dxa"/>
                  <w:vAlign w:val="center"/>
                </w:tcPr>
                <w:p w:rsidR="002C36D8" w:rsidRPr="008E41A9" w:rsidRDefault="002C36D8" w:rsidP="002C36D8">
                  <w:pPr>
                    <w:tabs>
                      <w:tab w:val="left" w:pos="10260"/>
                    </w:tabs>
                    <w:ind w:firstLine="0"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21.</w:t>
                  </w:r>
                </w:p>
              </w:tc>
              <w:tc>
                <w:tcPr>
                  <w:tcW w:w="2297" w:type="dxa"/>
                  <w:gridSpan w:val="2"/>
                </w:tcPr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000000"/>
                    <w:rPr>
                      <w:b/>
                      <w:sz w:val="20"/>
                      <w:szCs w:val="20"/>
                    </w:rPr>
                  </w:pPr>
                  <w:r w:rsidRPr="002C36D8">
                    <w:rPr>
                      <w:b/>
                      <w:sz w:val="20"/>
                      <w:szCs w:val="20"/>
                    </w:rPr>
                    <w:t>Romantizam  prva moderna književna epoha</w:t>
                  </w:r>
                </w:p>
              </w:tc>
              <w:tc>
                <w:tcPr>
                  <w:tcW w:w="2871" w:type="dxa"/>
                  <w:gridSpan w:val="2"/>
                </w:tcPr>
                <w:p w:rsidR="002C36D8" w:rsidRPr="002C36D8" w:rsidRDefault="002C36D8" w:rsidP="002C36D8">
                  <w:pPr>
                    <w:spacing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>Učenici će:</w:t>
                  </w:r>
                </w:p>
                <w:p w:rsidR="002C36D8" w:rsidRDefault="002C36D8" w:rsidP="002C36D8">
                  <w:pPr>
                    <w:spacing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imenovati obilježja književno</w:t>
                  </w:r>
                  <w:r w:rsidRPr="002C36D8">
                    <w:rPr>
                      <w:sz w:val="20"/>
                      <w:szCs w:val="20"/>
                    </w:rPr>
                    <w:t xml:space="preserve"> razdoblja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0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>navesti tematiku romantizma</w:t>
                  </w:r>
                  <w:r w:rsidR="00EA1751">
                    <w:rPr>
                      <w:sz w:val="20"/>
                      <w:szCs w:val="20"/>
                    </w:rPr>
                    <w:t xml:space="preserve"> , predstavnike  i djela 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0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>- usporediti racionalizam s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ind w:firstLine="0"/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r</w:t>
                  </w:r>
                  <w:r w:rsidRPr="002C36D8">
                    <w:rPr>
                      <w:sz w:val="20"/>
                      <w:szCs w:val="20"/>
                    </w:rPr>
                    <w:t>omantičarskim svjetonazorom</w:t>
                  </w:r>
                </w:p>
                <w:p w:rsidR="002C36D8" w:rsidRPr="002C36D8" w:rsidRDefault="002C36D8" w:rsidP="002C36D8">
                  <w:pPr>
                    <w:spacing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2C36D8" w:rsidRPr="002C36D8" w:rsidRDefault="002C36D8" w:rsidP="002C36D8">
                  <w:pPr>
                    <w:spacing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  <w:r w:rsidRPr="002C36D8">
                    <w:rPr>
                      <w:sz w:val="20"/>
                      <w:szCs w:val="20"/>
                    </w:rPr>
                    <w:t>- romantizam, osjećaji</w:t>
                  </w:r>
                  <w:r w:rsidR="00EA1751">
                    <w:rPr>
                      <w:sz w:val="20"/>
                      <w:szCs w:val="20"/>
                    </w:rPr>
                    <w:t>, pojam “svjetske boli”</w:t>
                  </w:r>
                </w:p>
              </w:tc>
              <w:tc>
                <w:tcPr>
                  <w:tcW w:w="1676" w:type="dxa"/>
                  <w:gridSpan w:val="2"/>
                </w:tcPr>
                <w:p w:rsidR="002C36D8" w:rsidRPr="008E41A9" w:rsidRDefault="002C36D8" w:rsidP="002C36D8">
                  <w:pPr>
                    <w:cnfStyle w:val="000000000000"/>
                  </w:pPr>
                </w:p>
              </w:tc>
            </w:tr>
            <w:tr w:rsidR="00EA1751" w:rsidRPr="008E41A9" w:rsidTr="000C65F7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22.23</w:t>
                  </w:r>
                </w:p>
              </w:tc>
              <w:tc>
                <w:tcPr>
                  <w:tcW w:w="2297" w:type="dxa"/>
                  <w:gridSpan w:val="2"/>
                </w:tcPr>
                <w:p w:rsidR="00EA1751" w:rsidRPr="00682544" w:rsidRDefault="00EA1751" w:rsidP="00EA1751">
                  <w:pPr>
                    <w:spacing w:after="0" w:line="240" w:lineRule="auto"/>
                    <w:ind w:firstLine="0"/>
                    <w:cnfStyle w:val="000000100000"/>
                    <w:rPr>
                      <w:rFonts w:asciiTheme="minorHAnsi" w:hAnsiTheme="minorHAnsi" w:cs="Arial"/>
                      <w:b/>
                    </w:rPr>
                  </w:pPr>
                  <w:r w:rsidRPr="00682544">
                    <w:rPr>
                      <w:rFonts w:asciiTheme="minorHAnsi" w:hAnsiTheme="minorHAnsi" w:cs="Arial"/>
                      <w:b/>
                    </w:rPr>
                    <w:t xml:space="preserve">Realizam u europskim  književnostima 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i naturalizam </w:t>
                  </w:r>
                </w:p>
                <w:p w:rsidR="00EA1751" w:rsidRPr="00550B26" w:rsidRDefault="00EA1751" w:rsidP="00EA1751">
                  <w:pPr>
                    <w:spacing w:after="0" w:line="240" w:lineRule="auto"/>
                    <w:cnfStyle w:val="000000100000"/>
                    <w:rPr>
                      <w:rFonts w:asciiTheme="minorHAnsi" w:hAnsiTheme="minorHAnsi" w:cs="Arial"/>
                    </w:rPr>
                  </w:pPr>
                </w:p>
                <w:p w:rsidR="00EA1751" w:rsidRPr="00550B26" w:rsidRDefault="00EA1751" w:rsidP="00EA1751">
                  <w:pPr>
                    <w:spacing w:after="0" w:line="240" w:lineRule="auto"/>
                    <w:cnfStyle w:val="000000100000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871" w:type="dxa"/>
                  <w:gridSpan w:val="2"/>
                </w:tcPr>
                <w:p w:rsidR="00EA1751" w:rsidRPr="00550B26" w:rsidRDefault="00EA1751" w:rsidP="00EA1751">
                  <w:pPr>
                    <w:spacing w:after="0" w:line="240" w:lineRule="auto"/>
                    <w:cnfStyle w:val="000000100000"/>
                    <w:rPr>
                      <w:rFonts w:asciiTheme="minorHAnsi" w:hAnsiTheme="minorHAnsi" w:cs="Arial"/>
                    </w:rPr>
                  </w:pPr>
                  <w:r w:rsidRPr="00550B26">
                    <w:rPr>
                      <w:rFonts w:asciiTheme="minorHAnsi" w:hAnsiTheme="minorHAnsi" w:cs="Arial"/>
                    </w:rPr>
                    <w:t>Učenici će:</w:t>
                  </w:r>
                </w:p>
                <w:p w:rsidR="00EA1751" w:rsidRDefault="00EA1751" w:rsidP="00EA1751">
                  <w:pPr>
                    <w:pStyle w:val="ListParagraph"/>
                    <w:numPr>
                      <w:ilvl w:val="0"/>
                      <w:numId w:val="17"/>
                    </w:numPr>
                    <w:spacing w:before="0" w:after="0" w:line="240" w:lineRule="auto"/>
                    <w:cnfStyle w:val="000000100000"/>
                  </w:pPr>
                  <w:r w:rsidRPr="00766A50">
                    <w:t>primijeniti  stečena književno-teorijska znanja</w:t>
                  </w:r>
                  <w:r>
                    <w:t xml:space="preserve"> o realizmu</w:t>
                  </w:r>
                </w:p>
                <w:p w:rsidR="00EA1751" w:rsidRPr="00682544" w:rsidRDefault="00EA1751" w:rsidP="00EA1751">
                  <w:pPr>
                    <w:pStyle w:val="ListParagraph"/>
                    <w:numPr>
                      <w:ilvl w:val="0"/>
                      <w:numId w:val="17"/>
                    </w:numPr>
                    <w:spacing w:before="0" w:after="0" w:line="240" w:lineRule="auto"/>
                    <w:cnfStyle w:val="000000100000"/>
                    <w:rPr>
                      <w:rFonts w:asciiTheme="minorHAnsi" w:hAnsiTheme="minorHAnsi" w:cs="Arial"/>
                    </w:rPr>
                  </w:pPr>
                  <w:r>
                    <w:t xml:space="preserve">navesti predstavnike, glavna djela, definirati obilježja </w:t>
                  </w:r>
                </w:p>
              </w:tc>
              <w:tc>
                <w:tcPr>
                  <w:tcW w:w="2647" w:type="dxa"/>
                  <w:gridSpan w:val="2"/>
                </w:tcPr>
                <w:p w:rsidR="00EA1751" w:rsidRPr="00683C10" w:rsidRDefault="00EA1751" w:rsidP="00EA1751">
                  <w:pPr>
                    <w:spacing w:after="0"/>
                    <w:cnfStyle w:val="00000010000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</w:t>
                  </w:r>
                  <w:r w:rsidRPr="00683C10">
                    <w:rPr>
                      <w:rFonts w:asciiTheme="minorHAnsi" w:hAnsiTheme="minorHAnsi" w:cs="Arial"/>
                    </w:rPr>
                    <w:t>3 načela realizma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683C10">
                    <w:rPr>
                      <w:rFonts w:asciiTheme="minorHAnsi" w:hAnsiTheme="minorHAnsi" w:cs="Arial"/>
                    </w:rPr>
                    <w:t>proza – glavno izražajno sredstvo realističkih pisacapozitivizam, scijantizam</w:t>
                  </w:r>
                  <w:r>
                    <w:rPr>
                      <w:rFonts w:asciiTheme="minorHAnsi" w:hAnsiTheme="minorHAnsi" w:cs="Arial"/>
                    </w:rPr>
                    <w:t>, estetika ružnoće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46497F">
              <w:trPr>
                <w:gridAfter w:val="1"/>
                <w:wAfter w:w="615" w:type="dxa"/>
              </w:trPr>
              <w:tc>
                <w:tcPr>
                  <w:cnfStyle w:val="001000000000"/>
                  <w:tcW w:w="3204" w:type="dxa"/>
                  <w:gridSpan w:val="2"/>
                </w:tcPr>
                <w:p w:rsidR="00EA1751" w:rsidRPr="008D4100" w:rsidRDefault="00EA1751" w:rsidP="00EA1751"/>
              </w:tc>
              <w:tc>
                <w:tcPr>
                  <w:tcW w:w="3180" w:type="dxa"/>
                  <w:gridSpan w:val="2"/>
                </w:tcPr>
                <w:p w:rsidR="00EA1751" w:rsidRPr="008D4100" w:rsidRDefault="00EA1751" w:rsidP="00EA1751">
                  <w:pPr>
                    <w:cnfStyle w:val="000000000000"/>
                  </w:pPr>
                </w:p>
              </w:tc>
              <w:tc>
                <w:tcPr>
                  <w:tcW w:w="2414" w:type="dxa"/>
                  <w:gridSpan w:val="2"/>
                </w:tcPr>
                <w:p w:rsidR="00EA1751" w:rsidRDefault="00EA1751" w:rsidP="00EA1751">
                  <w:pPr>
                    <w:cnfStyle w:val="000000000000"/>
                  </w:pPr>
                </w:p>
              </w:tc>
              <w:tc>
                <w:tcPr>
                  <w:tcW w:w="1939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070DB2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6A34CD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24.</w:t>
                  </w:r>
                </w:p>
              </w:tc>
              <w:tc>
                <w:tcPr>
                  <w:tcW w:w="2297" w:type="dxa"/>
                  <w:gridSpan w:val="2"/>
                </w:tcPr>
                <w:p w:rsidR="00EA1751" w:rsidRPr="006A34CD" w:rsidRDefault="00EA1751" w:rsidP="00EA1751">
                  <w:pPr>
                    <w:cnfStyle w:val="000000100000"/>
                    <w:rPr>
                      <w:b/>
                      <w:sz w:val="20"/>
                      <w:szCs w:val="20"/>
                    </w:rPr>
                  </w:pPr>
                  <w:r w:rsidRPr="006A34CD">
                    <w:rPr>
                      <w:b/>
                      <w:sz w:val="20"/>
                      <w:szCs w:val="20"/>
                    </w:rPr>
                    <w:t>Modernizam</w:t>
                  </w:r>
                </w:p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6A34CD">
                    <w:rPr>
                      <w:sz w:val="20"/>
                      <w:szCs w:val="20"/>
                    </w:rPr>
                    <w:t xml:space="preserve">Usutavljanje </w:t>
                  </w:r>
                </w:p>
              </w:tc>
              <w:tc>
                <w:tcPr>
                  <w:tcW w:w="2871" w:type="dxa"/>
                  <w:gridSpan w:val="2"/>
                </w:tcPr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6A34CD">
                    <w:rPr>
                      <w:sz w:val="20"/>
                      <w:szCs w:val="20"/>
                    </w:rPr>
                    <w:t xml:space="preserve"> Učenici će:</w:t>
                  </w:r>
                </w:p>
                <w:p w:rsidR="00EA1751" w:rsidRPr="006A34CD" w:rsidRDefault="00EA1751" w:rsidP="00EA1751">
                  <w:pPr>
                    <w:ind w:firstLine="0"/>
                    <w:cnfStyle w:val="000000100000"/>
                    <w:rPr>
                      <w:sz w:val="20"/>
                      <w:szCs w:val="20"/>
                    </w:rPr>
                  </w:pPr>
                  <w:r w:rsidRPr="006A34CD">
                    <w:rPr>
                      <w:sz w:val="20"/>
                      <w:szCs w:val="20"/>
                    </w:rPr>
                    <w:t>povezivati stečena književnopovijesna i književnoteorijska znanja navesti predstavnike, književne vrste, djela objasniti pojam larpurlartizma</w:t>
                  </w:r>
                </w:p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6A34C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47" w:type="dxa"/>
                  <w:gridSpan w:val="2"/>
                </w:tcPr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6A34CD">
                    <w:rPr>
                      <w:sz w:val="20"/>
                      <w:szCs w:val="20"/>
                    </w:rPr>
                    <w:t xml:space="preserve">pojam modernizma     </w:t>
                  </w:r>
                </w:p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6A34CD">
                    <w:rPr>
                      <w:sz w:val="20"/>
                      <w:szCs w:val="20"/>
                    </w:rPr>
                    <w:t>slobodan stih</w:t>
                  </w:r>
                </w:p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6A34CD">
                    <w:rPr>
                      <w:sz w:val="20"/>
                      <w:szCs w:val="20"/>
                    </w:rPr>
                    <w:t>skandinavska drama</w:t>
                  </w:r>
                </w:p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 w:rsidRPr="006A34CD">
                    <w:rPr>
                      <w:sz w:val="20"/>
                      <w:szCs w:val="20"/>
                    </w:rPr>
                    <w:t>okretanje unutrašnjosti likova umjetnost zbog umjetnosti</w:t>
                  </w:r>
                </w:p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6A34C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6A34CD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25.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6A34CD" w:rsidRDefault="006A34CD" w:rsidP="006A34CD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b/>
                      <w:sz w:val="20"/>
                    </w:rPr>
                  </w:pPr>
                  <w:r w:rsidRPr="006A34CD">
                    <w:rPr>
                      <w:b/>
                      <w:sz w:val="20"/>
                    </w:rPr>
                    <w:t>M. Cihlar Nehajev “Bijeg”</w:t>
                  </w:r>
                  <w:r>
                    <w:rPr>
                      <w:b/>
                      <w:sz w:val="20"/>
                    </w:rPr>
                    <w:t xml:space="preserve">, roman 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6A34CD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Učenici će : </w:t>
                  </w:r>
                </w:p>
                <w:p w:rsidR="006A34CD" w:rsidRDefault="006A34CD" w:rsidP="006A34CD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Primjeniti stečena znanja o modernizmu i modernističkim junacima </w:t>
                  </w:r>
                </w:p>
                <w:p w:rsidR="006A34CD" w:rsidRPr="00777ED1" w:rsidRDefault="006A34CD" w:rsidP="006A34CD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Pronaći mmodernističke elemente</w:t>
                  </w: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6A34CD" w:rsidP="006A34CD">
                  <w:pPr>
                    <w:ind w:firstLine="0"/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Modernizam, hrvatska     moderrna 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6A34CD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26.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545512" w:rsidRDefault="006A34CD" w:rsidP="006A34CD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b/>
                      <w:sz w:val="20"/>
                    </w:rPr>
                  </w:pPr>
                  <w:r w:rsidRPr="00545512">
                    <w:rPr>
                      <w:b/>
                      <w:sz w:val="20"/>
                    </w:rPr>
                    <w:t>M. Krleža:  Povratak Filipa Latinovicza , roman , obrada s elementima interpretacije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6A34CD" w:rsidP="006A34CD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će:,</w:t>
                  </w:r>
                </w:p>
                <w:p w:rsidR="006A34CD" w:rsidRPr="008E41A9" w:rsidRDefault="006A34CD" w:rsidP="006A34CD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Analizirati elemente modernog romana u djelu, definirati tehniku unutarnjeg monologa, objasniti višeslojnost romana</w:t>
                  </w: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6A34CD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Moderni  roman, asocijativni roman, roman toka svijesti , pripovijedač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6A34CD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27.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545512" w:rsidRDefault="006A34CD" w:rsidP="00545512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b/>
                      <w:sz w:val="20"/>
                    </w:rPr>
                  </w:pPr>
                  <w:r w:rsidRPr="00545512">
                    <w:rPr>
                      <w:b/>
                      <w:sz w:val="20"/>
                    </w:rPr>
                    <w:t>Ranko Marinković : Kiklop, roman, obrada s elementima interpretacije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6A34CD" w:rsidP="00545512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Učenici će:</w:t>
                  </w:r>
                </w:p>
                <w:p w:rsidR="00545512" w:rsidRDefault="00545512" w:rsidP="00545512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Primjeniti stečena znanja o moderrnom romanu, tehnici pripovijedanja, egzistencijalna problematika </w:t>
                  </w:r>
                </w:p>
                <w:p w:rsidR="00545512" w:rsidRDefault="00545512" w:rsidP="00545512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sz w:val="20"/>
                    </w:rPr>
                  </w:pPr>
                </w:p>
                <w:p w:rsidR="00545512" w:rsidRPr="008E41A9" w:rsidRDefault="00545512" w:rsidP="00545512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545512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Moderni roman, egzistencijalni roman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545512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28. 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BD1559" w:rsidP="00BD1559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“</w:t>
                  </w:r>
                  <w:r w:rsidR="00545512" w:rsidRPr="00BD1559">
                    <w:rPr>
                      <w:b/>
                      <w:sz w:val="20"/>
                    </w:rPr>
                    <w:t xml:space="preserve">Kako se zove naše vrijeme </w:t>
                  </w:r>
                  <w:r w:rsidRPr="00BD1559">
                    <w:rPr>
                      <w:b/>
                      <w:sz w:val="20"/>
                    </w:rPr>
                    <w:t xml:space="preserve">?” - </w:t>
                  </w:r>
                  <w:r w:rsidR="00545512" w:rsidRPr="00BD1559">
                    <w:rPr>
                      <w:b/>
                      <w:sz w:val="20"/>
                    </w:rPr>
                    <w:t xml:space="preserve">postmodernizam </w:t>
                  </w:r>
                  <w:r w:rsidRPr="00BD1559">
                    <w:rPr>
                      <w:b/>
                      <w:sz w:val="20"/>
                    </w:rPr>
                    <w:t>, usutavljanje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BD1559" w:rsidP="00BD1559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Učenici će : </w:t>
                  </w:r>
                </w:p>
                <w:p w:rsidR="00BD1559" w:rsidRPr="008E41A9" w:rsidRDefault="00BD1559" w:rsidP="00BD1559">
                  <w:pPr>
                    <w:tabs>
                      <w:tab w:val="left" w:pos="10260"/>
                    </w:tabs>
                    <w:ind w:firstLine="0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Usutaviti svoja znanja o postmodernizmu, pluralizmu stilova, predstavnicima suvremene književnosti</w:t>
                  </w: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BD1559" w:rsidP="00BD1559">
                  <w:pPr>
                    <w:ind w:firstLine="0"/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Postmodernizam, pluralizam stilova, poetika postmodernizma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BD1559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29.30. 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BD1559" w:rsidRDefault="00BD1559" w:rsidP="00BD1559">
                  <w:pPr>
                    <w:tabs>
                      <w:tab w:val="left" w:pos="10260"/>
                    </w:tabs>
                    <w:spacing w:before="0" w:after="0" w:line="240" w:lineRule="auto"/>
                    <w:ind w:firstLine="0"/>
                    <w:cnfStyle w:val="000000000000"/>
                    <w:rPr>
                      <w:b/>
                      <w:sz w:val="20"/>
                    </w:rPr>
                  </w:pPr>
                  <w:r w:rsidRPr="00BD1559">
                    <w:rPr>
                      <w:b/>
                      <w:sz w:val="20"/>
                    </w:rPr>
                    <w:t xml:space="preserve">Državna matura – pitanja i odogovori, </w:t>
                  </w:r>
                  <w:r>
                    <w:rPr>
                      <w:b/>
                      <w:sz w:val="20"/>
                    </w:rPr>
                    <w:t xml:space="preserve"> rad na </w:t>
                  </w:r>
                  <w:r w:rsidRPr="00BD1559">
                    <w:rPr>
                      <w:b/>
                      <w:sz w:val="20"/>
                    </w:rPr>
                    <w:t>test</w:t>
                  </w:r>
                  <w:r>
                    <w:rPr>
                      <w:b/>
                      <w:sz w:val="20"/>
                    </w:rPr>
                    <w:t>u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BD1559" w:rsidP="00BD1559">
                  <w:pPr>
                    <w:tabs>
                      <w:tab w:val="left" w:pos="10260"/>
                    </w:tabs>
                    <w:ind w:firstLine="0"/>
                    <w:cnfStyle w:val="0000000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Učenici  će: odgovorati na pitanja iz testa s državne mature, uočavati eventulane manjkavosti  </w:t>
                  </w:r>
                </w:p>
              </w:tc>
              <w:tc>
                <w:tcPr>
                  <w:tcW w:w="2647" w:type="dxa"/>
                  <w:gridSpan w:val="2"/>
                </w:tcPr>
                <w:p w:rsidR="00EA1751" w:rsidRDefault="00BD1559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Test državne mature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D30D9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DE6E52" w:rsidRDefault="00EA1751" w:rsidP="00EA1751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0" w:line="240" w:lineRule="auto"/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0F5976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D30D9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9B49CF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AE4A25" w:rsidRDefault="00EA1751" w:rsidP="00EA1751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ind w:left="360"/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rPr>
                <w:trHeight w:val="596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6C2C23" w:rsidRDefault="00EA1751" w:rsidP="00EA1751">
                  <w:pPr>
                    <w:pStyle w:val="ListParagraph"/>
                    <w:tabs>
                      <w:tab w:val="left" w:pos="10260"/>
                    </w:tabs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  <w:trHeight w:val="114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09695E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4D5AB5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color w:val="1F497D" w:themeColor="text2"/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4D5AB5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color w:val="1F497D" w:themeColor="text2"/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4D5AB5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color w:val="1F497D" w:themeColor="text2"/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4D5AB5" w:rsidRDefault="00EA1751" w:rsidP="00EA1751">
                  <w:pPr>
                    <w:cnfStyle w:val="000000100000"/>
                    <w:rPr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4D5AB5" w:rsidRDefault="00EA1751" w:rsidP="00EA1751">
                  <w:pPr>
                    <w:cnfStyle w:val="000000100000"/>
                    <w:rPr>
                      <w:color w:val="1F497D" w:themeColor="text2"/>
                    </w:rPr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1F17EB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692020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color w:val="1F497D" w:themeColor="text2"/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EE75FB" w:rsidRDefault="00EA1751" w:rsidP="00EA1751">
                  <w:pPr>
                    <w:cnfStyle w:val="000000100000"/>
                    <w:rPr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692020" w:rsidRDefault="00EA1751" w:rsidP="00EA1751">
                  <w:pPr>
                    <w:cnfStyle w:val="000000100000"/>
                    <w:rPr>
                      <w:color w:val="1F497D" w:themeColor="text2"/>
                    </w:rPr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6E1FE0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color w:val="1F497D" w:themeColor="text2"/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</w:tcPr>
                <w:p w:rsidR="00EA1751" w:rsidRPr="008A57F8" w:rsidRDefault="00EA1751" w:rsidP="00EA1751">
                  <w:pPr>
                    <w:cnfStyle w:val="000000000000"/>
                    <w:rPr>
                      <w:color w:val="8DB3E2" w:themeColor="text2" w:themeTint="66"/>
                    </w:rPr>
                  </w:pPr>
                </w:p>
              </w:tc>
              <w:tc>
                <w:tcPr>
                  <w:tcW w:w="2871" w:type="dxa"/>
                  <w:gridSpan w:val="2"/>
                </w:tcPr>
                <w:p w:rsidR="00EA1751" w:rsidRPr="008A57F8" w:rsidRDefault="00EA1751" w:rsidP="00EA1751">
                  <w:pPr>
                    <w:cnfStyle w:val="000000000000"/>
                    <w:rPr>
                      <w:color w:val="4F81BD" w:themeColor="accent1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8A57F8" w:rsidRDefault="00EA1751" w:rsidP="00EA1751">
                  <w:pPr>
                    <w:cnfStyle w:val="000000000000"/>
                    <w:rPr>
                      <w:color w:val="4F81BD" w:themeColor="accent1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692020" w:rsidRDefault="00EA1751" w:rsidP="00EA1751">
                  <w:pPr>
                    <w:cnfStyle w:val="000000000000"/>
                    <w:rPr>
                      <w:color w:val="1F497D" w:themeColor="text2"/>
                    </w:rPr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A57F8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1F17EB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  <w:trHeight w:val="1355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A438FE" w:rsidRDefault="00EA1751" w:rsidP="00EA1751">
                  <w:pPr>
                    <w:pStyle w:val="ListParagraph"/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804ACE" w:rsidRDefault="00EA1751" w:rsidP="00EA1751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0" w:line="240" w:lineRule="auto"/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B244C" w:rsidRDefault="00EA1751" w:rsidP="00EA1751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0" w:line="240" w:lineRule="auto"/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Default="00EA1751" w:rsidP="00EA1751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0" w:line="240" w:lineRule="auto"/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326350" w:rsidRDefault="00EA1751" w:rsidP="00EA1751">
                  <w:pPr>
                    <w:tabs>
                      <w:tab w:val="left" w:pos="10260"/>
                    </w:tabs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5C4D2B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pStyle w:val="BodyText"/>
                    <w:cnfStyle w:val="000000100000"/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3F472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F939C8" w:rsidRDefault="00EA1751" w:rsidP="00EA1751">
                  <w:pPr>
                    <w:pStyle w:val="ListParagraph"/>
                    <w:tabs>
                      <w:tab w:val="left" w:pos="10260"/>
                    </w:tabs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136.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PREDSTAVLJANJE KNJIGE</w:t>
                  </w:r>
                </w:p>
                <w:p w:rsidR="00EA1751" w:rsidRDefault="00EA1751" w:rsidP="00EA1751">
                  <w:pPr>
                    <w:pStyle w:val="ListParagraph"/>
                    <w:tabs>
                      <w:tab w:val="left" w:pos="10260"/>
                    </w:tabs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-projekt</w:t>
                  </w:r>
                </w:p>
                <w:p w:rsidR="00EA1751" w:rsidRPr="006F0603" w:rsidRDefault="00EA1751" w:rsidP="00EA1751">
                  <w:pPr>
                    <w:pStyle w:val="ListParagraph"/>
                    <w:tabs>
                      <w:tab w:val="left" w:pos="10260"/>
                    </w:tabs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LEKTIRA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655872">
                    <w:rPr>
                      <w:sz w:val="20"/>
                    </w:rPr>
                    <w:t>Učenici će:</w:t>
                  </w:r>
                </w:p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-samostalno odabrati ,pročitati i analizirati </w:t>
                  </w:r>
                  <w:r w:rsidRPr="00655872">
                    <w:rPr>
                      <w:sz w:val="20"/>
                    </w:rPr>
                    <w:t xml:space="preserve">književno djelo </w:t>
                  </w:r>
                  <w:r>
                    <w:rPr>
                      <w:sz w:val="20"/>
                    </w:rPr>
                    <w:t xml:space="preserve">(ponuđena izborna lektira) primjenjujući književno-teorijska znanja i predstaviti je suučenicima </w:t>
                  </w: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-vrsta, tema, likovi, jezik i stil, sadržaj, problematika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  <w:tr w:rsidR="00EA1751" w:rsidRPr="008E41A9" w:rsidTr="006E141C"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</w:p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37.</w:t>
                  </w:r>
                </w:p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138</w:t>
                  </w:r>
                  <w:r w:rsidRPr="008E41A9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8E41A9">
                    <w:rPr>
                      <w:sz w:val="20"/>
                    </w:rPr>
                    <w:t>PROVJERA ZNANJA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  <w:r w:rsidRPr="00655872">
                    <w:rPr>
                      <w:sz w:val="20"/>
                    </w:rPr>
                    <w:t>Učenici će:</w:t>
                  </w:r>
                </w:p>
                <w:p w:rsidR="00EA1751" w:rsidRDefault="00EA1751" w:rsidP="00EA1751">
                  <w:pPr>
                    <w:cnfStyle w:val="000000000000"/>
                  </w:pPr>
                  <w:r>
                    <w:t>provjeriti usvojenost gradiva</w:t>
                  </w:r>
                </w:p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000000"/>
                    <w:rPr>
                      <w:sz w:val="20"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EA1751" w:rsidRPr="00C5231D" w:rsidRDefault="00EA1751" w:rsidP="00EA1751">
                  <w:pPr>
                    <w:cnfStyle w:val="0000000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ocjene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000000"/>
                  </w:pPr>
                </w:p>
              </w:tc>
            </w:tr>
            <w:tr w:rsidR="00EA1751" w:rsidRPr="008E41A9" w:rsidTr="006E141C">
              <w:trPr>
                <w:cnfStyle w:val="000000100000"/>
              </w:trPr>
              <w:tc>
                <w:tcPr>
                  <w:cnfStyle w:val="001000000000"/>
                  <w:tcW w:w="1861" w:type="dxa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139. 140. </w:t>
                  </w:r>
                </w:p>
              </w:tc>
              <w:tc>
                <w:tcPr>
                  <w:tcW w:w="2297" w:type="dxa"/>
                  <w:gridSpan w:val="2"/>
                  <w:vAlign w:val="center"/>
                </w:tcPr>
                <w:p w:rsidR="00EA1751" w:rsidRPr="008E41A9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ZAKLJUČIVANJE OCJEA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EA1751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 w:rsidRPr="00655872">
                    <w:rPr>
                      <w:sz w:val="20"/>
                    </w:rPr>
                    <w:t>Učenici će:</w:t>
                  </w:r>
                </w:p>
                <w:p w:rsidR="00EA1751" w:rsidRPr="00655872" w:rsidRDefault="00EA1751" w:rsidP="00EA1751">
                  <w:pPr>
                    <w:tabs>
                      <w:tab w:val="left" w:pos="10260"/>
                    </w:tabs>
                    <w:jc w:val="center"/>
                    <w:cnfStyle w:val="000000100000"/>
                    <w:rPr>
                      <w:sz w:val="20"/>
                    </w:rPr>
                  </w:pPr>
                  <w:r>
                    <w:rPr>
                      <w:sz w:val="20"/>
                    </w:rPr>
                    <w:t>-analizirati osobni napredak, samovrednovati osobna postignuća i osvijestit važnost redovitog i sustavnog rada</w:t>
                  </w:r>
                </w:p>
              </w:tc>
              <w:tc>
                <w:tcPr>
                  <w:tcW w:w="2647" w:type="dxa"/>
                  <w:gridSpan w:val="2"/>
                </w:tcPr>
                <w:p w:rsidR="00EA1751" w:rsidRDefault="00EA1751" w:rsidP="00EA1751">
                  <w:pPr>
                    <w:cnfStyle w:val="0000001000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ocjene</w:t>
                  </w:r>
                </w:p>
              </w:tc>
              <w:tc>
                <w:tcPr>
                  <w:tcW w:w="1676" w:type="dxa"/>
                  <w:gridSpan w:val="2"/>
                </w:tcPr>
                <w:p w:rsidR="00EA1751" w:rsidRPr="008E41A9" w:rsidRDefault="00EA1751" w:rsidP="00EA1751">
                  <w:pPr>
                    <w:cnfStyle w:val="000000100000"/>
                  </w:pPr>
                </w:p>
              </w:tc>
            </w:tr>
          </w:tbl>
          <w:p w:rsidR="006E141C" w:rsidRPr="008E41A9" w:rsidRDefault="006E141C" w:rsidP="006E141C"/>
          <w:p w:rsidR="006E141C" w:rsidRPr="008E41A9" w:rsidRDefault="006E141C" w:rsidP="006E141C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</w:tc>
        <w:tc>
          <w:tcPr>
            <w:tcW w:w="222" w:type="dxa"/>
            <w:vAlign w:val="center"/>
          </w:tcPr>
          <w:p w:rsidR="006E141C" w:rsidRPr="008E41A9" w:rsidRDefault="006E141C" w:rsidP="006E141C">
            <w:pPr>
              <w:tabs>
                <w:tab w:val="left" w:pos="10260"/>
              </w:tabs>
              <w:jc w:val="center"/>
              <w:cnfStyle w:val="100000000000"/>
              <w:rPr>
                <w:sz w:val="20"/>
              </w:rPr>
            </w:pPr>
          </w:p>
        </w:tc>
        <w:tc>
          <w:tcPr>
            <w:tcW w:w="222" w:type="dxa"/>
            <w:vAlign w:val="center"/>
          </w:tcPr>
          <w:p w:rsidR="006E141C" w:rsidRPr="008E41A9" w:rsidRDefault="006E141C" w:rsidP="006E141C">
            <w:pPr>
              <w:tabs>
                <w:tab w:val="left" w:pos="10260"/>
              </w:tabs>
              <w:jc w:val="center"/>
              <w:cnfStyle w:val="100000000000"/>
              <w:rPr>
                <w:sz w:val="20"/>
              </w:rPr>
            </w:pPr>
          </w:p>
        </w:tc>
        <w:tc>
          <w:tcPr>
            <w:tcW w:w="222" w:type="dxa"/>
          </w:tcPr>
          <w:p w:rsidR="006E141C" w:rsidRPr="00C5231D" w:rsidRDefault="006E141C" w:rsidP="006E141C">
            <w:pPr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6E141C" w:rsidRPr="008E41A9" w:rsidRDefault="006E141C" w:rsidP="006E141C">
            <w:pPr>
              <w:cnfStyle w:val="100000000000"/>
            </w:pPr>
          </w:p>
        </w:tc>
      </w:tr>
      <w:tr w:rsidR="006E141C" w:rsidRPr="008E41A9" w:rsidTr="00662223">
        <w:trPr>
          <w:cnfStyle w:val="000000100000"/>
        </w:trPr>
        <w:tc>
          <w:tcPr>
            <w:cnfStyle w:val="001000000000"/>
            <w:tcW w:w="11568" w:type="dxa"/>
            <w:vAlign w:val="center"/>
          </w:tcPr>
          <w:p w:rsidR="006E141C" w:rsidRPr="008E41A9" w:rsidRDefault="006E141C" w:rsidP="006E141C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</w:tc>
        <w:tc>
          <w:tcPr>
            <w:tcW w:w="222" w:type="dxa"/>
            <w:vAlign w:val="center"/>
          </w:tcPr>
          <w:p w:rsidR="006E141C" w:rsidRPr="008E41A9" w:rsidRDefault="006E141C" w:rsidP="006E141C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22" w:type="dxa"/>
            <w:vAlign w:val="center"/>
          </w:tcPr>
          <w:p w:rsidR="006E141C" w:rsidRPr="008E41A9" w:rsidRDefault="006E141C" w:rsidP="006E141C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22" w:type="dxa"/>
          </w:tcPr>
          <w:p w:rsidR="006E141C" w:rsidRPr="00C5231D" w:rsidRDefault="006E141C" w:rsidP="006E141C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6E141C" w:rsidRPr="008E41A9" w:rsidRDefault="006E141C" w:rsidP="006E141C">
            <w:pPr>
              <w:cnfStyle w:val="000000100000"/>
            </w:pPr>
          </w:p>
        </w:tc>
      </w:tr>
      <w:tr w:rsidR="006E141C" w:rsidRPr="008E41A9" w:rsidTr="00662223">
        <w:tc>
          <w:tcPr>
            <w:cnfStyle w:val="001000000000"/>
            <w:tcW w:w="11568" w:type="dxa"/>
          </w:tcPr>
          <w:p w:rsidR="006E141C" w:rsidRPr="008E41A9" w:rsidRDefault="006E141C" w:rsidP="006E141C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</w:tc>
        <w:tc>
          <w:tcPr>
            <w:tcW w:w="222" w:type="dxa"/>
          </w:tcPr>
          <w:p w:rsidR="006E141C" w:rsidRPr="008E41A9" w:rsidRDefault="006E141C" w:rsidP="006E141C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22" w:type="dxa"/>
          </w:tcPr>
          <w:p w:rsidR="006E141C" w:rsidRPr="008E41A9" w:rsidRDefault="006E141C" w:rsidP="006E141C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22" w:type="dxa"/>
          </w:tcPr>
          <w:p w:rsidR="006E141C" w:rsidRPr="00C5231D" w:rsidRDefault="006E141C" w:rsidP="006E141C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6E141C" w:rsidRPr="008E41A9" w:rsidRDefault="006E141C" w:rsidP="006E141C">
            <w:pPr>
              <w:cnfStyle w:val="000000000000"/>
            </w:pPr>
          </w:p>
        </w:tc>
      </w:tr>
    </w:tbl>
    <w:p w:rsidR="006E141C" w:rsidRPr="006E141C" w:rsidRDefault="006E141C">
      <w:pPr>
        <w:rPr>
          <w:lang w:val="hr-HR"/>
        </w:rPr>
      </w:pPr>
    </w:p>
    <w:sectPr w:rsidR="006E141C" w:rsidRPr="006E141C" w:rsidSect="0094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26" w:rsidRDefault="00DC6A26" w:rsidP="00122B1E">
      <w:pPr>
        <w:spacing w:before="0" w:after="0" w:line="240" w:lineRule="auto"/>
      </w:pPr>
      <w:r>
        <w:separator/>
      </w:r>
    </w:p>
  </w:endnote>
  <w:endnote w:type="continuationSeparator" w:id="0">
    <w:p w:rsidR="00DC6A26" w:rsidRDefault="00DC6A26" w:rsidP="00122B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26" w:rsidRDefault="00DC6A26" w:rsidP="00122B1E">
      <w:pPr>
        <w:spacing w:before="0" w:after="0" w:line="240" w:lineRule="auto"/>
      </w:pPr>
      <w:r>
        <w:separator/>
      </w:r>
    </w:p>
  </w:footnote>
  <w:footnote w:type="continuationSeparator" w:id="0">
    <w:p w:rsidR="00DC6A26" w:rsidRDefault="00DC6A26" w:rsidP="00122B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557"/>
    <w:multiLevelType w:val="hybridMultilevel"/>
    <w:tmpl w:val="B5109C2C"/>
    <w:lvl w:ilvl="0" w:tplc="E95E617E">
      <w:start w:val="1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E8E"/>
    <w:multiLevelType w:val="hybridMultilevel"/>
    <w:tmpl w:val="19E481E2"/>
    <w:lvl w:ilvl="0" w:tplc="99BA03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30D48"/>
    <w:multiLevelType w:val="hybridMultilevel"/>
    <w:tmpl w:val="87A43A44"/>
    <w:lvl w:ilvl="0" w:tplc="7A0CADBC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4DB"/>
    <w:multiLevelType w:val="hybridMultilevel"/>
    <w:tmpl w:val="9482D230"/>
    <w:lvl w:ilvl="0" w:tplc="7A6ABA5A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113C5"/>
    <w:multiLevelType w:val="hybridMultilevel"/>
    <w:tmpl w:val="B0703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D3B33"/>
    <w:multiLevelType w:val="hybridMultilevel"/>
    <w:tmpl w:val="3304933E"/>
    <w:lvl w:ilvl="0" w:tplc="195C2A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504098"/>
    <w:multiLevelType w:val="hybridMultilevel"/>
    <w:tmpl w:val="3080FF06"/>
    <w:lvl w:ilvl="0" w:tplc="7A489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E6591"/>
    <w:multiLevelType w:val="hybridMultilevel"/>
    <w:tmpl w:val="05724A90"/>
    <w:lvl w:ilvl="0" w:tplc="D7AA3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72B3"/>
    <w:multiLevelType w:val="hybridMultilevel"/>
    <w:tmpl w:val="1AC43D7A"/>
    <w:lvl w:ilvl="0" w:tplc="B200365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708C4"/>
    <w:multiLevelType w:val="hybridMultilevel"/>
    <w:tmpl w:val="21621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E242C"/>
    <w:multiLevelType w:val="hybridMultilevel"/>
    <w:tmpl w:val="491411DA"/>
    <w:lvl w:ilvl="0" w:tplc="62DE446C">
      <w:start w:val="1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18572C0"/>
    <w:multiLevelType w:val="hybridMultilevel"/>
    <w:tmpl w:val="8BACD7BE"/>
    <w:lvl w:ilvl="0" w:tplc="6414B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C2458"/>
    <w:multiLevelType w:val="hybridMultilevel"/>
    <w:tmpl w:val="A9CEAFC8"/>
    <w:lvl w:ilvl="0" w:tplc="9A9CC5B8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F5FAC"/>
    <w:multiLevelType w:val="hybridMultilevel"/>
    <w:tmpl w:val="FE72136C"/>
    <w:lvl w:ilvl="0" w:tplc="B6205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F7F73"/>
    <w:multiLevelType w:val="hybridMultilevel"/>
    <w:tmpl w:val="E676E7F6"/>
    <w:lvl w:ilvl="0" w:tplc="574A3C4E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24456"/>
    <w:multiLevelType w:val="hybridMultilevel"/>
    <w:tmpl w:val="82FC96C0"/>
    <w:lvl w:ilvl="0" w:tplc="70EC7FDC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55C17"/>
    <w:multiLevelType w:val="hybridMultilevel"/>
    <w:tmpl w:val="511C1FA8"/>
    <w:lvl w:ilvl="0" w:tplc="3EFCC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16"/>
  </w:num>
  <w:num w:numId="15">
    <w:abstractNumId w:val="5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41C"/>
    <w:rsid w:val="00122B1E"/>
    <w:rsid w:val="00152C81"/>
    <w:rsid w:val="00220205"/>
    <w:rsid w:val="002C36D8"/>
    <w:rsid w:val="00472E35"/>
    <w:rsid w:val="004A0EEF"/>
    <w:rsid w:val="00545512"/>
    <w:rsid w:val="00551FDE"/>
    <w:rsid w:val="005620F4"/>
    <w:rsid w:val="005E7FC6"/>
    <w:rsid w:val="00662223"/>
    <w:rsid w:val="006A34CD"/>
    <w:rsid w:val="006E141C"/>
    <w:rsid w:val="008A0FCC"/>
    <w:rsid w:val="0094655A"/>
    <w:rsid w:val="00A41824"/>
    <w:rsid w:val="00AA7F14"/>
    <w:rsid w:val="00B4209E"/>
    <w:rsid w:val="00B94B44"/>
    <w:rsid w:val="00BD1559"/>
    <w:rsid w:val="00C0572E"/>
    <w:rsid w:val="00CE4E8F"/>
    <w:rsid w:val="00DB6A1F"/>
    <w:rsid w:val="00DC6A26"/>
    <w:rsid w:val="00EA1751"/>
    <w:rsid w:val="00F1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2E"/>
    <w:pPr>
      <w:spacing w:before="120" w:after="120" w:line="300" w:lineRule="atLeast"/>
      <w:ind w:firstLine="567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72E"/>
    <w:pPr>
      <w:spacing w:before="480"/>
      <w:contextualSpacing/>
      <w:outlineLvl w:val="0"/>
    </w:pPr>
    <w:rPr>
      <w:b/>
      <w:bCs/>
      <w:sz w:val="30"/>
      <w:szCs w:val="28"/>
      <w:lang w:val="hr-HR" w:eastAsia="hr-H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572E"/>
    <w:pPr>
      <w:spacing w:before="200" w:after="0"/>
      <w:outlineLvl w:val="1"/>
    </w:pPr>
    <w:rPr>
      <w:b/>
      <w:bCs/>
      <w:sz w:val="26"/>
      <w:szCs w:val="26"/>
      <w:lang w:val="hr-HR" w:eastAsia="hr-HR" w:bidi="ar-SA"/>
    </w:rPr>
  </w:style>
  <w:style w:type="paragraph" w:styleId="Heading3">
    <w:name w:val="heading 3"/>
    <w:basedOn w:val="Normal"/>
    <w:next w:val="Normal"/>
    <w:link w:val="Heading3Char"/>
    <w:qFormat/>
    <w:rsid w:val="00C0572E"/>
    <w:pPr>
      <w:spacing w:before="200" w:after="0" w:line="271" w:lineRule="auto"/>
      <w:outlineLvl w:val="2"/>
    </w:pPr>
    <w:rPr>
      <w:b/>
      <w:bCs/>
      <w:szCs w:val="20"/>
      <w:lang w:val="hr-HR" w:eastAsia="hr-HR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572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hr-HR" w:eastAsia="hr-HR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572E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hr-HR" w:eastAsia="hr-HR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572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hr-HR" w:eastAsia="hr-HR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C0572E"/>
    <w:pPr>
      <w:spacing w:after="0"/>
      <w:outlineLvl w:val="6"/>
    </w:pPr>
    <w:rPr>
      <w:rFonts w:ascii="Cambria" w:hAnsi="Cambria"/>
      <w:i/>
      <w:iCs/>
      <w:sz w:val="20"/>
      <w:szCs w:val="20"/>
      <w:lang w:val="hr-HR" w:eastAsia="hr-HR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0572E"/>
    <w:pPr>
      <w:spacing w:after="0"/>
      <w:outlineLvl w:val="7"/>
    </w:pPr>
    <w:rPr>
      <w:rFonts w:ascii="Cambria" w:hAnsi="Cambria"/>
      <w:sz w:val="20"/>
      <w:szCs w:val="20"/>
      <w:lang w:val="hr-HR" w:eastAsia="hr-HR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C0572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hr-HR"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572E"/>
    <w:rPr>
      <w:b/>
      <w:bCs/>
    </w:rPr>
  </w:style>
  <w:style w:type="paragraph" w:styleId="ListParagraph">
    <w:name w:val="List Paragraph"/>
    <w:basedOn w:val="Normal"/>
    <w:uiPriority w:val="34"/>
    <w:qFormat/>
    <w:rsid w:val="00C057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72E"/>
    <w:rPr>
      <w:rFonts w:ascii="Times New Roman" w:eastAsia="Times New Roman" w:hAnsi="Times New Roman" w:cs="Times New Roman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572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0572E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572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0572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C0572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rsid w:val="00C0572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0572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572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572E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572E"/>
    <w:pPr>
      <w:spacing w:after="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0572E"/>
    <w:pPr>
      <w:spacing w:before="0" w:after="0"/>
      <w:ind w:left="48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C0572E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72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hr-HR" w:eastAsia="hr-HR" w:bidi="ar-SA"/>
    </w:rPr>
  </w:style>
  <w:style w:type="character" w:customStyle="1" w:styleId="TitleChar">
    <w:name w:val="Title Char"/>
    <w:basedOn w:val="DefaultParagraphFont"/>
    <w:link w:val="Title"/>
    <w:uiPriority w:val="10"/>
    <w:rsid w:val="00C0572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72E"/>
    <w:pPr>
      <w:spacing w:after="600"/>
    </w:pPr>
    <w:rPr>
      <w:rFonts w:ascii="Cambria" w:hAnsi="Cambria"/>
      <w:i/>
      <w:iCs/>
      <w:spacing w:val="13"/>
      <w:szCs w:val="24"/>
      <w:lang w:val="hr-HR" w:eastAsia="hr-HR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0572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C057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057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572E"/>
  </w:style>
  <w:style w:type="paragraph" w:styleId="IntenseQuote">
    <w:name w:val="Intense Quote"/>
    <w:basedOn w:val="Normal"/>
    <w:next w:val="Normal"/>
    <w:link w:val="IntenseQuoteChar"/>
    <w:uiPriority w:val="30"/>
    <w:qFormat/>
    <w:rsid w:val="00C0572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hr-HR" w:eastAsia="hr-HR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72E"/>
    <w:rPr>
      <w:b/>
      <w:bCs/>
      <w:i/>
      <w:iCs/>
    </w:rPr>
  </w:style>
  <w:style w:type="character" w:styleId="SubtleEmphasis">
    <w:name w:val="Subtle Emphasis"/>
    <w:uiPriority w:val="19"/>
    <w:qFormat/>
    <w:rsid w:val="00C0572E"/>
    <w:rPr>
      <w:i/>
      <w:iCs/>
    </w:rPr>
  </w:style>
  <w:style w:type="character" w:styleId="IntenseEmphasis">
    <w:name w:val="Intense Emphasis"/>
    <w:uiPriority w:val="21"/>
    <w:qFormat/>
    <w:rsid w:val="00C0572E"/>
    <w:rPr>
      <w:b/>
      <w:bCs/>
    </w:rPr>
  </w:style>
  <w:style w:type="character" w:styleId="SubtleReference">
    <w:name w:val="Subtle Reference"/>
    <w:uiPriority w:val="31"/>
    <w:qFormat/>
    <w:rsid w:val="00C0572E"/>
    <w:rPr>
      <w:smallCaps/>
    </w:rPr>
  </w:style>
  <w:style w:type="character" w:styleId="IntenseReference">
    <w:name w:val="Intense Reference"/>
    <w:uiPriority w:val="32"/>
    <w:qFormat/>
    <w:rsid w:val="00C0572E"/>
    <w:rPr>
      <w:smallCaps/>
      <w:spacing w:val="5"/>
      <w:u w:val="single"/>
    </w:rPr>
  </w:style>
  <w:style w:type="character" w:styleId="BookTitle">
    <w:name w:val="Book Title"/>
    <w:uiPriority w:val="33"/>
    <w:qFormat/>
    <w:rsid w:val="00C057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0572E"/>
    <w:pPr>
      <w:outlineLvl w:val="9"/>
    </w:pPr>
    <w:rPr>
      <w:lang w:val="en-US" w:eastAsia="en-US" w:bidi="en-US"/>
    </w:rPr>
  </w:style>
  <w:style w:type="paragraph" w:customStyle="1" w:styleId="Citat1">
    <w:name w:val="Citat1"/>
    <w:aliases w:val="Footnote"/>
    <w:basedOn w:val="Normal"/>
    <w:next w:val="Normal"/>
    <w:link w:val="QuoteChar"/>
    <w:uiPriority w:val="29"/>
    <w:qFormat/>
    <w:rsid w:val="00C0572E"/>
    <w:pPr>
      <w:spacing w:before="200" w:after="0"/>
      <w:ind w:left="360" w:right="360"/>
    </w:pPr>
    <w:rPr>
      <w:iCs/>
      <w:sz w:val="18"/>
      <w:szCs w:val="20"/>
      <w:lang w:val="hr-HR" w:eastAsia="hr-HR" w:bidi="ar-SA"/>
    </w:rPr>
  </w:style>
  <w:style w:type="character" w:customStyle="1" w:styleId="QuoteChar">
    <w:name w:val="Quote Char"/>
    <w:aliases w:val="Footnote Char"/>
    <w:basedOn w:val="DefaultParagraphFont"/>
    <w:link w:val="Citat1"/>
    <w:uiPriority w:val="29"/>
    <w:rsid w:val="00C0572E"/>
    <w:rPr>
      <w:rFonts w:ascii="Times New Roman" w:hAnsi="Times New Roman"/>
      <w:iCs/>
      <w:sz w:val="18"/>
    </w:rPr>
  </w:style>
  <w:style w:type="paragraph" w:styleId="Quote">
    <w:name w:val="Quote"/>
    <w:basedOn w:val="Normal"/>
    <w:next w:val="Normal"/>
    <w:link w:val="QuoteChar1"/>
    <w:uiPriority w:val="29"/>
    <w:qFormat/>
    <w:rsid w:val="00C0572E"/>
    <w:rPr>
      <w:i/>
      <w:iCs/>
      <w:color w:val="000000" w:themeColor="text1"/>
    </w:rPr>
  </w:style>
  <w:style w:type="character" w:customStyle="1" w:styleId="QuoteChar1">
    <w:name w:val="Quote Char1"/>
    <w:basedOn w:val="DefaultParagraphFont"/>
    <w:link w:val="Quote"/>
    <w:uiPriority w:val="29"/>
    <w:rsid w:val="00C0572E"/>
    <w:rPr>
      <w:rFonts w:ascii="Times New Roman" w:hAnsi="Times New Roman"/>
      <w:i/>
      <w:iCs/>
      <w:color w:val="000000" w:themeColor="text1"/>
      <w:sz w:val="24"/>
      <w:szCs w:val="22"/>
      <w:lang w:val="en-US" w:eastAsia="en-US" w:bidi="en-US"/>
    </w:rPr>
  </w:style>
  <w:style w:type="paragraph" w:customStyle="1" w:styleId="Style1">
    <w:name w:val="Style1"/>
    <w:basedOn w:val="Index2"/>
    <w:next w:val="Heading1"/>
    <w:qFormat/>
    <w:rsid w:val="00C0572E"/>
    <w:pPr>
      <w:spacing w:line="300" w:lineRule="atLeast"/>
    </w:pPr>
    <w:rPr>
      <w:rFonts w:ascii="Calibri" w:hAnsi="Calibr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0572E"/>
    <w:pPr>
      <w:spacing w:before="0" w:after="0" w:line="240" w:lineRule="auto"/>
      <w:ind w:left="480" w:hanging="240"/>
    </w:pPr>
  </w:style>
  <w:style w:type="table" w:styleId="LightShading-Accent1">
    <w:name w:val="Light Shading Accent 1"/>
    <w:basedOn w:val="TableNormal"/>
    <w:uiPriority w:val="60"/>
    <w:rsid w:val="006E141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6E141C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E141C"/>
    <w:pPr>
      <w:tabs>
        <w:tab w:val="left" w:pos="10260"/>
      </w:tabs>
      <w:spacing w:before="0" w:after="0" w:line="240" w:lineRule="auto"/>
      <w:ind w:firstLine="0"/>
      <w:jc w:val="center"/>
    </w:pPr>
    <w:rPr>
      <w:sz w:val="20"/>
      <w:szCs w:val="24"/>
      <w:lang w:val="hr-HR" w:eastAsia="hr-HR" w:bidi="ar-SA"/>
    </w:rPr>
  </w:style>
  <w:style w:type="character" w:customStyle="1" w:styleId="BodyTextChar">
    <w:name w:val="Body Text Char"/>
    <w:basedOn w:val="DefaultParagraphFont"/>
    <w:link w:val="BodyText"/>
    <w:rsid w:val="006E141C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22B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B1E"/>
    <w:rPr>
      <w:rFonts w:ascii="Times New Roman" w:hAnsi="Times New Roman"/>
      <w:sz w:val="24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22B1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B1E"/>
    <w:rPr>
      <w:rFonts w:ascii="Times New Roman" w:hAnsi="Times New Roman"/>
      <w:sz w:val="24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6175DE-6CB6-4759-9061-A18FEDAE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Pavlović</dc:creator>
  <cp:lastModifiedBy>Lili Pavlović</cp:lastModifiedBy>
  <cp:revision>7</cp:revision>
  <dcterms:created xsi:type="dcterms:W3CDTF">2016-09-07T22:49:00Z</dcterms:created>
  <dcterms:modified xsi:type="dcterms:W3CDTF">2016-09-13T19:58:00Z</dcterms:modified>
</cp:coreProperties>
</file>